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37" w:rsidRPr="00D65750" w:rsidRDefault="00CC6737" w:rsidP="00CC673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D65750"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left:0;text-align:left;margin-left:-17.25pt;margin-top:-15pt;width:64.5pt;height:51pt;z-index:251813888;mso-wrap-edited:f" wrapcoords="-251 0 -251 21282 21600 21282 21600 0 -251 0" fillcolor="window">
            <v:imagedata r:id="rId6" o:title=""/>
          </v:shape>
          <o:OLEObject Type="Embed" ProgID="Word.Picture.8" ShapeID="_x0000_s1090" DrawAspect="Content" ObjectID="_1638343398" r:id="rId7"/>
        </w:object>
      </w:r>
      <w:r w:rsidRPr="00D657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C6737" w:rsidRPr="00DB7B31" w:rsidRDefault="00CC6737" w:rsidP="00D6575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งานบริหารและธุรการ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7B31">
        <w:rPr>
          <w:rFonts w:ascii="TH SarabunIT๙" w:hAnsi="TH SarabunIT๙" w:cs="TH SarabunIT๙"/>
          <w:sz w:val="32"/>
          <w:szCs w:val="32"/>
          <w:cs/>
        </w:rPr>
        <w:t>โทร.๓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CC6737" w:rsidRPr="00DB7B31" w:rsidRDefault="00CC6737" w:rsidP="00CC6737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DB7B31">
        <w:rPr>
          <w:rFonts w:ascii="TH SarabunIT๙" w:hAnsi="TH SarabunIT๙" w:cs="TH SarabunIT๙"/>
          <w:sz w:val="32"/>
          <w:szCs w:val="32"/>
          <w:cs/>
        </w:rPr>
        <w:t>.๓.๑/</w:t>
      </w:r>
      <w:r w:rsidR="007A1CB3">
        <w:rPr>
          <w:rFonts w:ascii="TH SarabunIT๙" w:hAnsi="TH SarabunIT๙" w:cs="TH SarabunIT๙" w:hint="cs"/>
          <w:sz w:val="32"/>
          <w:szCs w:val="32"/>
          <w:cs/>
        </w:rPr>
        <w:t>413</w:t>
      </w: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1CB3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๒๕62</w:t>
      </w:r>
    </w:p>
    <w:p w:rsidR="00CC6737" w:rsidRPr="00DB7B31" w:rsidRDefault="00CC6737" w:rsidP="00CC6737">
      <w:pPr>
        <w:tabs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อนุมัติจัดทำของที่ระลึกประจำหน่วยงาน</w:t>
      </w:r>
    </w:p>
    <w:p w:rsidR="00CC6737" w:rsidRDefault="00CC6737" w:rsidP="00CC6737">
      <w:pPr>
        <w:tabs>
          <w:tab w:val="left" w:pos="7951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A1CB3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7A1CB3">
        <w:rPr>
          <w:rFonts w:ascii="TH SarabunIT๙" w:hAnsi="TH SarabunIT๙" w:cs="TH SarabunIT๙" w:hint="cs"/>
          <w:sz w:val="32"/>
          <w:szCs w:val="32"/>
          <w:cs/>
        </w:rPr>
        <w:t>ผลิตกรรมการเกษตร</w:t>
      </w:r>
    </w:p>
    <w:p w:rsidR="00CC6737" w:rsidRDefault="00CC6737" w:rsidP="00CC6737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ประกาศมหาวิทยาลัยแม่โจ้  เรื่อง  การจ่ายเงินรายได้  ประเภทค่าใช้สอย  ลงวันที่  23  มิถุนายน  พ.ศ. 2553  ข้อ  6  ให้เบิกจ่ายค่าโฆษณาประชาสัมพันธ์  เช่น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ส.ค.ส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 ปฏิทิน  ของที่ระลึก  หรือวัสดุอื่น ๆ  สำหรับใช้ในการโฆษณาประชาสัมพันธ์มหาวิทยาลัย  เพื่อมอบแด่อาคันตุกะ  หัวหน้าหน่วยงานภาครัฐและภาคเอกชน  รวมถึงผู้มี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อุปการะคุณ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ของมหาวิทยาลัย  ทั้งในประเทศและต่างประเทศ  ตามอัตราสำหรับสื่อสิ่งพิมพ์แต่ละประเภทที่ผ่านการเห็นชอบจากคณะกรรมการบริหารมหาวิทยาลัย  และประกาศมหาวิทยาลัยแม่โจ้  เรื่อง  หลักเกณฑ์การใช้จ่ายเงินรายได้  ประเภทค่าใช้สอย  ลงวันที่  23  มกราคม  พ.ศ. 2561  ข้อ  2  การจัดทำของที่ระลึกต้องมีข้อความที่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ลักษณ์ของมหาวิทยาลัยแม่โจ้ ตามเงื่อนไขและข้อกำหนดของ๕ณะกรรมการส่งเสริมอ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ภาพลักษณ์ และการบริหารจัดการแบรนด์ มหาวิทยาลัยแม่โจ้  และบันทึกข้อความที่  ศธ 0523.1.1.6/1970  ลงวันที่  20  พฤศจิกายน  2561  งานประชุม  กองกลาง  สำนักงานอธิการบดี  ได้แจ้งมติที่ประชุมคณะกรรมการบริหารมหาวิทยาลัย  ในคราวประชุมครั้งที่  18/561  เมื่อวันที่  14  พฤศจิกายน  2562  เกี่ยวกับการนำตราสัญลักษณ์ไปใช้ในการจัดทำของที่ระลึกของคณะอย่างเป็นทางการ  และไม่ใช้ในเชิงพาณิชย์ โดยไม่ต้องขออนุมัติจากคณะกรรมการอ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ลักษณ์ฯ  ความละเอียดแจ้งแล้วนั้น</w:t>
      </w:r>
    </w:p>
    <w:p w:rsidR="00CC6737" w:rsidRDefault="00CC6737" w:rsidP="00CC6737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ในการดังกล่าว</w:t>
      </w:r>
      <w:r w:rsidR="00D65750">
        <w:rPr>
          <w:rFonts w:ascii="TH SarabunIT๙" w:hAnsi="TH SarabunIT๙" w:cs="TH SarabunIT๙" w:hint="cs"/>
          <w:sz w:val="32"/>
          <w:szCs w:val="32"/>
          <w:cs/>
        </w:rPr>
        <w:t xml:space="preserve">  งานบริหารและธุรการ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จึงขอจัดทำของที่ระลึก</w:t>
      </w:r>
      <w:r w:rsidR="004C46C7">
        <w:rPr>
          <w:rFonts w:ascii="TH SarabunIT๙" w:hAnsi="TH SarabunIT๙" w:cs="TH SarabunIT๙" w:hint="cs"/>
          <w:sz w:val="32"/>
          <w:szCs w:val="32"/>
          <w:cs/>
        </w:rPr>
        <w:t xml:space="preserve"> (แก้วกาแฟพร้อมจานรองแก้ว)  </w:t>
      </w:r>
      <w:r w:rsidR="00D65750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="00D65750">
        <w:rPr>
          <w:rFonts w:ascii="TH SarabunIT๙" w:hAnsi="TH SarabunIT๙" w:cs="TH SarabunIT๙" w:hint="cs"/>
          <w:sz w:val="32"/>
          <w:szCs w:val="32"/>
          <w:cs/>
        </w:rPr>
        <w:t>จำนวน  70  ชุด ๆ ละ  2</w:t>
      </w:r>
      <w:r w:rsidR="00DA116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65750">
        <w:rPr>
          <w:rFonts w:ascii="TH SarabunIT๙" w:hAnsi="TH SarabunIT๙" w:cs="TH SarabunIT๙" w:hint="cs"/>
          <w:sz w:val="32"/>
          <w:szCs w:val="32"/>
          <w:cs/>
        </w:rPr>
        <w:t>0  บาท  รวมเป็นเงินทั้งสิ้น  1</w:t>
      </w:r>
      <w:r w:rsidR="00DA116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65750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A116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65750">
        <w:rPr>
          <w:rFonts w:ascii="TH SarabunIT๙" w:hAnsi="TH SarabunIT๙" w:cs="TH SarabunIT๙" w:hint="cs"/>
          <w:sz w:val="32"/>
          <w:szCs w:val="32"/>
          <w:cs/>
        </w:rPr>
        <w:t>00  บาท  (หนึ่งหมื่น</w:t>
      </w:r>
      <w:r w:rsidR="00DA1166">
        <w:rPr>
          <w:rFonts w:ascii="TH SarabunIT๙" w:hAnsi="TH SarabunIT๙" w:cs="TH SarabunIT๙" w:hint="cs"/>
          <w:sz w:val="32"/>
          <w:szCs w:val="32"/>
          <w:cs/>
        </w:rPr>
        <w:t>หกพันหนึ่ง</w:t>
      </w:r>
      <w:bookmarkStart w:id="0" w:name="_GoBack"/>
      <w:bookmarkEnd w:id="0"/>
      <w:r w:rsidR="00D65750">
        <w:rPr>
          <w:rFonts w:ascii="TH SarabunIT๙" w:hAnsi="TH SarabunIT๙" w:cs="TH SarabunIT๙" w:hint="cs"/>
          <w:sz w:val="32"/>
          <w:szCs w:val="32"/>
          <w:cs/>
        </w:rPr>
        <w:t xml:space="preserve">ร้อยบาท) 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โดยใช้เงินรายได้คณะผลิตกรรมการเกษตร  เพื่อมอบให้อาคันตุกะที่มาเยือนทั้งภายในและต่างประเทศ  และมอบให้กับผู้มี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อุปการะคุณ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ตามที่เห็นสมควร  ทั้งนี้จะให้เป็นไปด้วยความประหยัด  </w:t>
      </w:r>
      <w:r w:rsidR="00D65750">
        <w:rPr>
          <w:rFonts w:ascii="TH SarabunIT๙" w:hAnsi="TH SarabunIT๙" w:cs="TH SarabunIT๙" w:hint="cs"/>
          <w:sz w:val="32"/>
          <w:szCs w:val="32"/>
          <w:cs/>
        </w:rPr>
        <w:t>และขอแต่งตั้งคณะกรรมการตรวจรับพัสดุ  ดังนี้</w:t>
      </w:r>
    </w:p>
    <w:p w:rsidR="00D65750" w:rsidRDefault="00D65750" w:rsidP="00D65750">
      <w:pPr>
        <w:pStyle w:val="a3"/>
        <w:numPr>
          <w:ilvl w:val="0"/>
          <w:numId w:val="13"/>
        </w:numPr>
        <w:tabs>
          <w:tab w:val="left" w:pos="1418"/>
          <w:tab w:val="left" w:pos="1701"/>
          <w:tab w:val="left" w:pos="3402"/>
          <w:tab w:val="left" w:pos="6237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นามเมือง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</w:t>
      </w:r>
    </w:p>
    <w:p w:rsidR="00D65750" w:rsidRDefault="00D65750" w:rsidP="00D65750">
      <w:pPr>
        <w:pStyle w:val="a3"/>
        <w:numPr>
          <w:ilvl w:val="0"/>
          <w:numId w:val="13"/>
        </w:numPr>
        <w:tabs>
          <w:tab w:val="left" w:pos="1418"/>
          <w:tab w:val="left" w:pos="1701"/>
          <w:tab w:val="left" w:pos="3402"/>
          <w:tab w:val="left" w:pos="6237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วิชัยศรี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</w:t>
      </w:r>
    </w:p>
    <w:p w:rsidR="00D65750" w:rsidRPr="00D65750" w:rsidRDefault="00D65750" w:rsidP="00D65750">
      <w:pPr>
        <w:pStyle w:val="a3"/>
        <w:numPr>
          <w:ilvl w:val="0"/>
          <w:numId w:val="13"/>
        </w:numPr>
        <w:tabs>
          <w:tab w:val="left" w:pos="1418"/>
          <w:tab w:val="left" w:pos="1701"/>
          <w:tab w:val="left" w:pos="3402"/>
          <w:tab w:val="left" w:pos="6237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นางสาวกมลลักษณ์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มณีเกี๋ยง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</w:t>
      </w:r>
    </w:p>
    <w:p w:rsidR="00CC6737" w:rsidRPr="00DB7B31" w:rsidRDefault="00CC6737" w:rsidP="00CC6737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CC6737" w:rsidRPr="00DB7B31" w:rsidRDefault="00CC6737" w:rsidP="00CC6737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6737" w:rsidRPr="00DB7B31" w:rsidRDefault="00CC6737" w:rsidP="00CC6737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CC6737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D65750">
        <w:rPr>
          <w:rFonts w:ascii="TH SarabunIT๙" w:hAnsi="TH SarabunIT๙" w:cs="TH SarabunIT๙" w:hint="cs"/>
          <w:sz w:val="32"/>
          <w:szCs w:val="32"/>
          <w:cs/>
        </w:rPr>
        <w:t xml:space="preserve">หทัยรัตน์  </w:t>
      </w:r>
      <w:proofErr w:type="spellStart"/>
      <w:r w:rsidR="00D65750"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 w:rsidR="00D65750"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CC6737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5750">
        <w:rPr>
          <w:rFonts w:ascii="TH SarabunIT๙" w:hAnsi="TH SarabunIT๙" w:cs="TH SarabunIT๙" w:hint="cs"/>
          <w:sz w:val="32"/>
          <w:szCs w:val="32"/>
          <w:cs/>
        </w:rPr>
        <w:t>พนักงานธุรการ  ส.4</w:t>
      </w:r>
    </w:p>
    <w:p w:rsidR="00CC6737" w:rsidRPr="00DB7B31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6737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6737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6737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6737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6737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6737" w:rsidRDefault="00CC6737" w:rsidP="00CC6737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Pr="00DB7B31" w:rsidRDefault="00DA1166" w:rsidP="00F241A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089" type="#_x0000_t75" style="position:absolute;left:0;text-align:left;margin-left:-17.25pt;margin-top:-15pt;width:64.5pt;height:51pt;z-index:251811840;mso-wrap-edited:f" wrapcoords="-251 0 -251 21282 21600 21282 21600 0 -251 0" fillcolor="window">
            <v:imagedata r:id="rId6" o:title=""/>
          </v:shape>
          <o:OLEObject Type="Embed" ProgID="Word.Picture.8" ShapeID="_x0000_s1089" DrawAspect="Content" ObjectID="_1638343399" r:id="rId8"/>
        </w:object>
      </w:r>
      <w:r w:rsidR="00F241AD" w:rsidRPr="000C2398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F241AD" w:rsidRPr="00DB7B31" w:rsidRDefault="00F241AD" w:rsidP="00F241AD">
      <w:pPr>
        <w:rPr>
          <w:rFonts w:ascii="TH SarabunIT๙" w:hAnsi="TH SarabunIT๙" w:cs="TH SarabunIT๙"/>
          <w:sz w:val="20"/>
          <w:szCs w:val="20"/>
        </w:rPr>
      </w:pPr>
    </w:p>
    <w:p w:rsidR="00F241AD" w:rsidRPr="00DB7B31" w:rsidRDefault="00F241AD" w:rsidP="00F241AD">
      <w:pPr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งานบริหารและธุรการ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7B31">
        <w:rPr>
          <w:rFonts w:ascii="TH SarabunIT๙" w:hAnsi="TH SarabunIT๙" w:cs="TH SarabunIT๙"/>
          <w:sz w:val="32"/>
          <w:szCs w:val="32"/>
          <w:cs/>
        </w:rPr>
        <w:t>โทร.๓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F241AD" w:rsidRPr="00DB7B31" w:rsidRDefault="00F241AD" w:rsidP="00F241A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DB7B31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388</w:t>
      </w: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๒๕62</w:t>
      </w:r>
    </w:p>
    <w:p w:rsidR="00F241AD" w:rsidRPr="00DB7B31" w:rsidRDefault="00F241AD" w:rsidP="00F241AD">
      <w:pPr>
        <w:tabs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อนุมัติจัดทำของที่ระลึกประจำหน่วยงาน</w:t>
      </w:r>
    </w:p>
    <w:p w:rsidR="005F3E55" w:rsidRDefault="005F3E55" w:rsidP="005F3E55">
      <w:pPr>
        <w:tabs>
          <w:tab w:val="left" w:pos="7951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เลขานุการคณะกรรมการบริหารมหาวิทยาลัย</w:t>
      </w:r>
    </w:p>
    <w:p w:rsidR="005F3E55" w:rsidRDefault="005F3E55" w:rsidP="005F3E55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 w:rsidR="00CB7A62">
        <w:rPr>
          <w:rFonts w:ascii="TH SarabunIT๙" w:hAnsi="TH SarabunIT๙" w:cs="TH SarabunIT๙" w:hint="cs"/>
          <w:sz w:val="32"/>
          <w:szCs w:val="32"/>
          <w:cs/>
        </w:rPr>
        <w:t xml:space="preserve">ประกาศมหาวิทยาลัยแม่โจ้  เรื่อง  การจ่ายเงินรายได้  ประเภทค่าใช้สอย  ลงวันที่  23  มิถุนายน  พ.ศ. 2553  ข้อ  6  ให้เบิกจ่ายค่าโฆษณาประชาสัมพันธ์  เช่น  </w:t>
      </w:r>
      <w:proofErr w:type="spellStart"/>
      <w:r w:rsidR="00CB7A62">
        <w:rPr>
          <w:rFonts w:ascii="TH SarabunIT๙" w:hAnsi="TH SarabunIT๙" w:cs="TH SarabunIT๙" w:hint="cs"/>
          <w:sz w:val="32"/>
          <w:szCs w:val="32"/>
          <w:cs/>
        </w:rPr>
        <w:t>ส.ค.ส</w:t>
      </w:r>
      <w:proofErr w:type="spellEnd"/>
      <w:r w:rsidR="00CB7A62">
        <w:rPr>
          <w:rFonts w:ascii="TH SarabunIT๙" w:hAnsi="TH SarabunIT๙" w:cs="TH SarabunIT๙" w:hint="cs"/>
          <w:sz w:val="32"/>
          <w:szCs w:val="32"/>
          <w:cs/>
        </w:rPr>
        <w:t>.  ปฏิทิน  ของที่ระลึก  หรือวัสดุอื่น ๆ  สำหรับใช้ในการโฆษณาประชาสัมพันธ์มหาวิทยาลัย  เพื่อมอบแด่อาคันตุกะ  หัวหน้าหน่วยงานภาครัฐและภาคเอกชน  รวมถึงผู้มี</w:t>
      </w:r>
      <w:proofErr w:type="spellStart"/>
      <w:r w:rsidR="00CB7A62">
        <w:rPr>
          <w:rFonts w:ascii="TH SarabunIT๙" w:hAnsi="TH SarabunIT๙" w:cs="TH SarabunIT๙" w:hint="cs"/>
          <w:sz w:val="32"/>
          <w:szCs w:val="32"/>
          <w:cs/>
        </w:rPr>
        <w:t>อุปการะคุณ</w:t>
      </w:r>
      <w:proofErr w:type="spellEnd"/>
      <w:r w:rsidR="00CB7A62">
        <w:rPr>
          <w:rFonts w:ascii="TH SarabunIT๙" w:hAnsi="TH SarabunIT๙" w:cs="TH SarabunIT๙" w:hint="cs"/>
          <w:sz w:val="32"/>
          <w:szCs w:val="32"/>
          <w:cs/>
        </w:rPr>
        <w:t>ของมหาวิทยาลัย  ทั้งในประเทศและต่างประเทศ  ตามอัตราสำหรับสื่อสิ่งพิมพ์แต่ละประเภทที่ผ่านการเห็นชอบจากคณะกรรมการบริหารมหาวิทยาลัย  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ประกาศมหาวิทยาลัยแม่โจ้  เรื่อง  หลักเกณฑ์การใช้จ่ายเงินรายได้  ประเภทค่าใช้สอย  ลงวันที่  23  มกราคม  พ.ศ. 2561  ข้อ  2  การจัดทำของที่ระลึกต้องมีข้อความที่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ลักษณ์ของมหาวิทยาลัยแม่โจ้ ตามเงื่อนไขและข้อกำหนดของ๕ณะกรรมการส่งเสริมอ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ภาพลักษณ์ และการบริหารจัดการแบรนด์ มหาวิทยาลัยแม่โจ้  และบันทึกข้อความที่  ศธ 0523.1.1.6/1970  ลงวันที่  20  พฤศจิกายน  2561  งานประชุม  กองกลาง  สำนักงานอธิการบดี  ได้แจ้งมติที่ประชุมคณะกรรมการบริหารมหาวิทยาลัย  ในคราวประชุมครั้งที่  18/561  เมื่อวันที่  14  พฤศจิกายน  2562  เกี่ยวกับการนำตราสัญลักษณ์ไปใช้ในการจัดทำของที่ระลึกของคณะอย่างเป็นทางการ  และไม่ใช้ในเชิงพาณิชย์ โดยไม่ต้องขออนุมัติจากคณะกรรมการอ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ลักษณ์ฯ  ความละเอียดแจ้งแล้วนั้น</w:t>
      </w:r>
    </w:p>
    <w:p w:rsidR="00CB7A62" w:rsidRDefault="00CB7A62" w:rsidP="00CB7A62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ในการดังกล่าวคณะผลิตกรรมการเกษตร  จึงขอจัดทำของที่ระลึกที่มีตราสัญลักษณ์คณะผลิตกรรมการเกษตร  โดยใช้เงินรายได้คณะผลิตกรรมการเกษตร  เพื่อเป็นการประชาสัมพันธ์  โดยจะมอบให้อาคันตุกะที่มาเยือนทั้งภายในและต่างประเทศ  และมอบให้กับผู้มี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อุปการะคุณ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ตามที่เห็นสมควร  ทั้งนี้จะให้เป็นไปด้วยความประหยัด  ดังนั้น  จึงใคร่ขอความเห็นชอบจากคณะกรรมการบริหารมหาวิทยาลัย  ตามระเบียบว่าด้วยเงินรายได้  มหาวิทยาลัยแม่โจ้  และประกาศเรื่องการจ่ายเงินรายได้ประเภทค่าใช้สอย  ตามที่อ้างถึง  </w:t>
      </w:r>
    </w:p>
    <w:p w:rsidR="00F241AD" w:rsidRPr="00DB7B31" w:rsidRDefault="00F241AD" w:rsidP="00CB7A62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F241AD" w:rsidRPr="00DB7B31" w:rsidRDefault="00F241AD" w:rsidP="00F241AD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Pr="00DB7B31" w:rsidRDefault="00F241AD" w:rsidP="00F241AD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นามเมือง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เจ้าหน้าที่บริหารงานทั่วไป</w:t>
      </w:r>
    </w:p>
    <w:p w:rsidR="00F241AD" w:rsidRPr="00DB7B31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หัวหน้างานบริหารและธุรการ</w:t>
      </w: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41AD" w:rsidRDefault="00F241AD" w:rsidP="00F241AD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Pr="00DB7B31" w:rsidRDefault="00DA1166" w:rsidP="001B043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088" type="#_x0000_t75" style="position:absolute;left:0;text-align:left;margin-left:-17.25pt;margin-top:-15pt;width:64.5pt;height:51pt;z-index:251808768;mso-wrap-edited:f" wrapcoords="-251 0 -251 21282 21600 21282 21600 0 -251 0" fillcolor="window">
            <v:imagedata r:id="rId6" o:title=""/>
          </v:shape>
          <o:OLEObject Type="Embed" ProgID="Word.Picture.8" ShapeID="_x0000_s1088" DrawAspect="Content" ObjectID="_1638343400" r:id="rId9"/>
        </w:object>
      </w:r>
      <w:r w:rsidR="001B043F" w:rsidRPr="000C2398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1B043F" w:rsidRPr="00DB7B31" w:rsidRDefault="001B043F" w:rsidP="001B043F">
      <w:pPr>
        <w:rPr>
          <w:rFonts w:ascii="TH SarabunIT๙" w:hAnsi="TH SarabunIT๙" w:cs="TH SarabunIT๙"/>
          <w:sz w:val="20"/>
          <w:szCs w:val="20"/>
        </w:rPr>
      </w:pPr>
    </w:p>
    <w:p w:rsidR="001B043F" w:rsidRPr="00DB7B31" w:rsidRDefault="001B043F" w:rsidP="001B043F">
      <w:pPr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  สำนักงานเลขานุการ  งานบริหารและธุรการ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7B31">
        <w:rPr>
          <w:rFonts w:ascii="TH SarabunIT๙" w:hAnsi="TH SarabunIT๙" w:cs="TH SarabunIT๙"/>
          <w:sz w:val="32"/>
          <w:szCs w:val="32"/>
          <w:cs/>
        </w:rPr>
        <w:t>โทร.๓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1B043F" w:rsidRPr="00DB7B31" w:rsidRDefault="001B043F" w:rsidP="001B043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ศธ 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2045</w:t>
      </w: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1B043F" w:rsidRPr="00DB7B31" w:rsidRDefault="001B043F" w:rsidP="001B043F">
      <w:pPr>
        <w:tabs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อนุมัติจัดทำของที่ระลึกประจำหน่วยงาน</w:t>
      </w:r>
    </w:p>
    <w:p w:rsidR="005F3E55" w:rsidRDefault="005F3E55" w:rsidP="005F3E55">
      <w:pPr>
        <w:tabs>
          <w:tab w:val="left" w:pos="7951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รองอธิการบดี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(ผู้ช่วยศาสตราจารย์ ดร.กชพร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คากิจ)</w:t>
      </w:r>
    </w:p>
    <w:p w:rsidR="005F3E55" w:rsidRDefault="005F3E55" w:rsidP="005F3E55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ประกาศมหาวิทยาลัยแม่โจ้  เรื่อง  การจ่ายเงินรายได้  ประเภทค่าใช้สอย  ลงวันที่  23  มิถุนายน  พ.ศ. 2553  ข้อ  6  ให้เบิกจ่ายค่าโฆษณาประชาสัมพันธ์  เช่น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ส.ค.ส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 ปฏิทิน  ของที่ระลึก  หรือวัสดุอื่น ๆ  สำหรับใช้ในการโฆษณาประชาสัมพันธ์มหาวิทยาลัย  เพื่อมอบแด่อาคันตุกะ  หัวหน้าหน่วยงานภาครัฐและภาคเอกชน  รวมถึงผู้มี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อุปการะคุณ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ของมหาวิทยาลัย  ทั้งในประเทศและต่างประเทศ  ตามอัตราสำหรับสื่อสิ่งพิมพ์แต่ละประเภทที่ผ่านการเห็นชอบจากคณะกรรมการบริหารมหาวิทยาลัย  โดยจัดทำเป็นประกาศมหาวิทยาลัย  ซึ่งความละเอียดแจ้งแล้วนั้น</w:t>
      </w:r>
    </w:p>
    <w:p w:rsidR="005F3E55" w:rsidRDefault="005F3E55" w:rsidP="005F3E55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ในการดังกล่าวคณะผลิตกรรมการเกษตร  มีความประสงค์จะจัดทำของที่ระลึกที่มีตราสัญลักษณ์คณะผลิตกรรมการเกษตร  โดยใช้เงินรายได้คณะผลิตกรรมการเกษตร  เพื่อเป็นการประชาสัมพันธ์  โดยจะมอบให้อาคันตุกะที่มาเยือนทั้งภายในและต่างประเทศ  และมอบให้กับผู้มี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อุปการะคุณ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ตามที่เห็นสมควร  ทั้งนี้จะให้เป็นไปด้วยความประหยัด  ดังนั้น  จึงใคร่ขออนุมัติจัดทำของที่ระลึกประจำหน่วยงาน  พร้อมนี้ได้แนบแบบตัวอย่างตราสัญลักษณ์ที่ใช้จัดทำของที่ระลึกพร้อมราคามาเพื่อประกอบการพิจารณาด้วยแล้ว</w:t>
      </w:r>
    </w:p>
    <w:p w:rsidR="001B043F" w:rsidRPr="00DB7B31" w:rsidRDefault="00686264" w:rsidP="001B043F">
      <w:pPr>
        <w:tabs>
          <w:tab w:val="left" w:pos="1134"/>
          <w:tab w:val="left" w:pos="4320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09792" behindDoc="1" locked="0" layoutInCell="1" allowOverlap="1" wp14:anchorId="04B09672" wp14:editId="05884206">
            <wp:simplePos x="0" y="0"/>
            <wp:positionH relativeFrom="column">
              <wp:posOffset>2932760</wp:posOffset>
            </wp:positionH>
            <wp:positionV relativeFrom="paragraph">
              <wp:posOffset>220751</wp:posOffset>
            </wp:positionV>
            <wp:extent cx="932935" cy="552322"/>
            <wp:effectExtent l="0" t="0" r="635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ุภักตร์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35" cy="55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43F"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1B043F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1B043F" w:rsidRPr="00DB7B31" w:rsidRDefault="001B043F" w:rsidP="001B043F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Pr="00DB7B31" w:rsidRDefault="001B043F" w:rsidP="001B043F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1B043F" w:rsidRPr="00DB7B31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รองคณบดีฝ่ายบริหาร  </w:t>
      </w:r>
      <w:r w:rsidR="00D6451A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การแทน</w:t>
      </w: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คณบดีคณะผลิตกรรมการเกษตร</w:t>
      </w: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Pr="00214F86" w:rsidRDefault="001B043F" w:rsidP="001B043F">
      <w:pPr>
        <w:tabs>
          <w:tab w:val="left" w:pos="1080"/>
          <w:tab w:val="center" w:pos="5400"/>
        </w:tabs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14F86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วัสดุที่จะขออนุมัติจัดทำ</w:t>
      </w:r>
    </w:p>
    <w:p w:rsidR="001B043F" w:rsidRDefault="001B043F" w:rsidP="001B043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pStyle w:val="a3"/>
        <w:numPr>
          <w:ilvl w:val="0"/>
          <w:numId w:val="12"/>
        </w:numPr>
        <w:tabs>
          <w:tab w:val="left" w:pos="1134"/>
          <w:tab w:val="left" w:pos="1560"/>
          <w:tab w:val="right" w:pos="6804"/>
          <w:tab w:val="left" w:pos="7088"/>
        </w:tabs>
        <w:ind w:left="1560" w:hanging="4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กระเป๋าผ้า  ใบละไม่เกิน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B043F" w:rsidRDefault="001B043F" w:rsidP="001B043F">
      <w:pPr>
        <w:pStyle w:val="a3"/>
        <w:numPr>
          <w:ilvl w:val="0"/>
          <w:numId w:val="12"/>
        </w:numPr>
        <w:tabs>
          <w:tab w:val="left" w:pos="1134"/>
          <w:tab w:val="left" w:pos="1560"/>
          <w:tab w:val="right" w:pos="6804"/>
          <w:tab w:val="left" w:pos="7088"/>
        </w:tabs>
        <w:ind w:left="1560" w:hanging="4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กระบอกน้ำ ใบละไม่เกิน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B043F" w:rsidRDefault="001B043F" w:rsidP="001B043F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1B043F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Pr="0087702F" w:rsidRDefault="001B043F" w:rsidP="001B043F">
      <w:pPr>
        <w:tabs>
          <w:tab w:val="left" w:pos="1134"/>
          <w:tab w:val="left" w:pos="1560"/>
          <w:tab w:val="right" w:pos="6804"/>
          <w:tab w:val="left" w:pos="7088"/>
        </w:tabs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 w:rsidRPr="0087702F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ตราสัญลักษณ์ที่ใช้จัดทำ</w:t>
      </w:r>
    </w:p>
    <w:p w:rsidR="001B043F" w:rsidRDefault="001B043F" w:rsidP="001B043F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Pr="00360E76" w:rsidRDefault="001B043F" w:rsidP="001B043F">
      <w:pPr>
        <w:tabs>
          <w:tab w:val="left" w:pos="1134"/>
          <w:tab w:val="left" w:pos="1560"/>
          <w:tab w:val="right" w:pos="6804"/>
          <w:tab w:val="left" w:pos="708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39B027B9" wp14:editId="35F0B68E">
            <wp:extent cx="2143125" cy="2143125"/>
            <wp:effectExtent l="0" t="0" r="9525" b="9525"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โลโก้คณะฯ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B043F" w:rsidRDefault="001B043F" w:rsidP="00B37C3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37C34" w:rsidRPr="00DB7B31" w:rsidRDefault="00DA1166" w:rsidP="00B37C34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087" type="#_x0000_t75" style="position:absolute;left:0;text-align:left;margin-left:-17.25pt;margin-top:-15pt;width:64.5pt;height:51pt;z-index:251805696;mso-wrap-edited:f" wrapcoords="-251 0 -251 21282 21600 21282 21600 0 -251 0" fillcolor="window">
            <v:imagedata r:id="rId6" o:title=""/>
          </v:shape>
          <o:OLEObject Type="Embed" ProgID="Word.Picture.8" ShapeID="_x0000_s1087" DrawAspect="Content" ObjectID="_1638343401" r:id="rId12"/>
        </w:object>
      </w:r>
      <w:r w:rsidR="00B37C34" w:rsidRPr="000C2398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B37C34" w:rsidRPr="00DB7B31" w:rsidRDefault="00B37C34" w:rsidP="00B37C34">
      <w:pPr>
        <w:rPr>
          <w:rFonts w:ascii="TH SarabunIT๙" w:hAnsi="TH SarabunIT๙" w:cs="TH SarabunIT๙"/>
          <w:sz w:val="20"/>
          <w:szCs w:val="20"/>
        </w:rPr>
      </w:pPr>
    </w:p>
    <w:p w:rsidR="00B37C34" w:rsidRPr="00DB7B31" w:rsidRDefault="00B37C34" w:rsidP="00B37C34">
      <w:pPr>
        <w:rPr>
          <w:rFonts w:ascii="TH SarabunIT๙" w:hAnsi="TH SarabunIT๙" w:cs="TH SarabunIT๙"/>
          <w:sz w:val="32"/>
          <w:szCs w:val="32"/>
          <w:cs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สำนักงานเลขานุการ  คณะผลิตกรรมการเกษตร  โทร.๓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B7B31">
        <w:rPr>
          <w:rFonts w:ascii="TH SarabunIT๙" w:hAnsi="TH SarabunIT๙" w:cs="TH SarabunIT๙"/>
          <w:sz w:val="32"/>
          <w:szCs w:val="32"/>
          <w:cs/>
        </w:rPr>
        <w:t>๗</w:t>
      </w:r>
    </w:p>
    <w:p w:rsidR="00B37C34" w:rsidRPr="00DB7B31" w:rsidRDefault="00B37C34" w:rsidP="00B37C3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ศธ  ๐๕๒๓.๓.๑/</w:t>
      </w:r>
      <w:r w:rsidR="0095264B">
        <w:rPr>
          <w:rFonts w:ascii="TH SarabunIT๙" w:hAnsi="TH SarabunIT๙" w:cs="TH SarabunIT๙" w:hint="cs"/>
          <w:sz w:val="32"/>
          <w:szCs w:val="32"/>
          <w:cs/>
        </w:rPr>
        <w:t>277</w:t>
      </w: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A43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A4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๒๕60</w:t>
      </w:r>
    </w:p>
    <w:p w:rsidR="00B37C34" w:rsidRPr="00DB7B31" w:rsidRDefault="00B37C34" w:rsidP="00B37C34">
      <w:pPr>
        <w:tabs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ขอ</w:t>
      </w:r>
      <w:r w:rsidR="00131A43">
        <w:rPr>
          <w:rFonts w:ascii="TH SarabunIT๙" w:hAnsi="TH SarabunIT๙" w:cs="TH SarabunIT๙" w:hint="cs"/>
          <w:sz w:val="32"/>
          <w:szCs w:val="32"/>
          <w:cs/>
        </w:rPr>
        <w:t>อนุมัติจัดทำของที่ระลึกประจำหน่วยงาน</w:t>
      </w:r>
    </w:p>
    <w:p w:rsidR="00B37C34" w:rsidRDefault="00B37C34" w:rsidP="00711DC9">
      <w:pPr>
        <w:tabs>
          <w:tab w:val="left" w:pos="7951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0C239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31A43"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รองอธิการบดีฝ่ายบริหาร</w:t>
      </w:r>
    </w:p>
    <w:p w:rsidR="00711DC9" w:rsidRDefault="00B37C34" w:rsidP="00620595">
      <w:pPr>
        <w:tabs>
          <w:tab w:val="left" w:pos="1134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 w:rsidR="00131A43"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ประกาศมหาวิทยาลัยแม่โจ้  เรื่อง  การจ่ายเงินรายได้  ประเภทค่าใช้สอย  ลงวันที่  23  มิถุนายน  พ.ศ. 2553  ข้อ  6  ให้เบิกจ่ายค่าโฆษณาประชาสัมพันธ์  เช่น  ส.ค.ส.  ปฏิทิน  ของที่ระลึก  หรือวัสดุอื่น ๆ  สำหรับใช้ในการโฆษณาประชาสัมพันธ</w:t>
      </w:r>
      <w:r w:rsidR="0095264B">
        <w:rPr>
          <w:rFonts w:ascii="TH SarabunIT๙" w:hAnsi="TH SarabunIT๙" w:cs="TH SarabunIT๙" w:hint="cs"/>
          <w:sz w:val="32"/>
          <w:szCs w:val="32"/>
          <w:cs/>
        </w:rPr>
        <w:t>์มหาวิทยาลัย  เพื่อ</w:t>
      </w:r>
      <w:r w:rsidR="00131A4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5264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131A43">
        <w:rPr>
          <w:rFonts w:ascii="TH SarabunIT๙" w:hAnsi="TH SarabunIT๙" w:cs="TH SarabunIT๙" w:hint="cs"/>
          <w:sz w:val="32"/>
          <w:szCs w:val="32"/>
          <w:cs/>
        </w:rPr>
        <w:t>บแด่อาคันตุกะ  หัวหน้าหน่วยงานภาครัฐและภาคเอกชน  รวมถึงผู้มีอุปการ</w:t>
      </w:r>
      <w:r w:rsidR="00711DC9">
        <w:rPr>
          <w:rFonts w:ascii="TH SarabunIT๙" w:hAnsi="TH SarabunIT๙" w:cs="TH SarabunIT๙" w:hint="cs"/>
          <w:sz w:val="32"/>
          <w:szCs w:val="32"/>
          <w:cs/>
        </w:rPr>
        <w:t>คุณของมหาวิทยาลัย  ทั้งในประเทศและต่างประเทศ  ตามอัตราสำหรับสื่อสิ่งพิมพ์แต่ละประเภทที่ผ่านการเห็นชอบจากคณะกรรมการบริหารมหาวิทยาลัย  โดยจัดทำเป็นประกาศมหาวิทยาลัย  ซึ่งความละเอียดแจ้งแล้วนั้น</w:t>
      </w:r>
    </w:p>
    <w:p w:rsidR="00214F86" w:rsidRDefault="00711DC9" w:rsidP="00711DC9">
      <w:pPr>
        <w:tabs>
          <w:tab w:val="left" w:pos="1134"/>
          <w:tab w:val="left" w:pos="4320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ในการดังกล่าว</w:t>
      </w:r>
      <w:r w:rsidR="00DB6AC6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มีความประสงค์จะจัดทำของที่ระลึกที่มีตราสัญลักษณ์คณะผลิตกรรมการเกษตร  โดยใช้เงินรายได้คณะผลิตกรรมการเกษตร  เพื่อเป็นการประชาสัมพันธ์  โดยจะมอบให้อาคันตุกะที่มาเยือนทั้งภายในและต่างประเทศ  และมอบให้กับผู้มีอุปการคุณตามที่เห็นสมควร  ทั้งนี้จะให้เป็นไปด้วยความประหยัด  ดังนั้น  จึงใคร่ขอความเห็นชอบจากคณะกรรมการบริหารมหาวิทยาลัย  ตามระเบียบว่าด้วยเงินรายได้  มหาวิทยาลัยแม่โจ้  และประกาศเรื่องการจ่ายเงินรายได้ประเภทค่าใช้สอย  ตามที่อ้างถึง  พร้อมนี้ได้แนบแบบตัวอย่าง</w:t>
      </w:r>
      <w:r w:rsidR="0087702F">
        <w:rPr>
          <w:rFonts w:ascii="TH SarabunIT๙" w:hAnsi="TH SarabunIT๙" w:cs="TH SarabunIT๙" w:hint="cs"/>
          <w:sz w:val="32"/>
          <w:szCs w:val="32"/>
          <w:cs/>
        </w:rPr>
        <w:t>ตราสัญลักษณ์ที่ใช้จัดทำ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ของที่ระลึกพร้อมราคา</w:t>
      </w:r>
      <w:r w:rsidR="00214F86">
        <w:rPr>
          <w:rFonts w:ascii="TH SarabunIT๙" w:hAnsi="TH SarabunIT๙" w:cs="TH SarabunIT๙" w:hint="cs"/>
          <w:sz w:val="32"/>
          <w:szCs w:val="32"/>
          <w:cs/>
        </w:rPr>
        <w:t>มาเพื่อประกอบการพิจารณาด้วยแล้ว</w:t>
      </w:r>
    </w:p>
    <w:p w:rsidR="00B37C34" w:rsidRPr="00DB7B31" w:rsidRDefault="007C17C5" w:rsidP="00214F86">
      <w:pPr>
        <w:tabs>
          <w:tab w:val="left" w:pos="1134"/>
          <w:tab w:val="left" w:pos="4320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806720" behindDoc="1" locked="0" layoutInCell="1" allowOverlap="1" wp14:anchorId="22943635" wp14:editId="2AF04E0C">
            <wp:simplePos x="0" y="0"/>
            <wp:positionH relativeFrom="column">
              <wp:posOffset>3150870</wp:posOffset>
            </wp:positionH>
            <wp:positionV relativeFrom="paragraph">
              <wp:posOffset>261620</wp:posOffset>
            </wp:positionV>
            <wp:extent cx="504444" cy="48920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เรืองชัย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C34"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214F86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B37C34" w:rsidRPr="00DB7B31" w:rsidRDefault="00B37C34" w:rsidP="00B37C34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B37C34" w:rsidRPr="00DB7B31" w:rsidRDefault="00B37C34" w:rsidP="00B37C34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B37C34" w:rsidRPr="00DB7B31" w:rsidRDefault="00B37C34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14F86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ดร.เรืองชัย  จูวัฒนสำราญ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AF4928" w:rsidRDefault="00AF4928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คณบดีคณะผลิตกรรมการเกษตร</w:t>
      </w:r>
    </w:p>
    <w:p w:rsidR="00B37C34" w:rsidRDefault="00B37C34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B37C34" w:rsidRDefault="00B37C34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0F5C01" w:rsidRDefault="000F5C01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20595" w:rsidRDefault="00620595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20595" w:rsidRDefault="00620595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20595" w:rsidRDefault="00620595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20595" w:rsidRDefault="00620595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20595" w:rsidRDefault="00620595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20595" w:rsidRDefault="00620595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20595" w:rsidRDefault="00620595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478A" w:rsidRDefault="00D7478A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478A" w:rsidRDefault="00D7478A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478A" w:rsidRDefault="00D7478A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478A" w:rsidRDefault="00D7478A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478A" w:rsidRDefault="00D7478A" w:rsidP="00B37C34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20595" w:rsidRPr="00214F86" w:rsidRDefault="00214F86" w:rsidP="00BC5642">
      <w:pPr>
        <w:tabs>
          <w:tab w:val="left" w:pos="1080"/>
          <w:tab w:val="center" w:pos="5400"/>
        </w:tabs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14F86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วัสดุที่จะขออนุมัติจัดทำ</w:t>
      </w:r>
    </w:p>
    <w:p w:rsidR="00BC5642" w:rsidRDefault="00BC5642" w:rsidP="00BC5642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BC5642" w:rsidRDefault="00214F86" w:rsidP="00214F86">
      <w:pPr>
        <w:pStyle w:val="a3"/>
        <w:numPr>
          <w:ilvl w:val="0"/>
          <w:numId w:val="12"/>
        </w:numPr>
        <w:tabs>
          <w:tab w:val="left" w:pos="1134"/>
          <w:tab w:val="left" w:pos="1560"/>
          <w:tab w:val="right" w:pos="6804"/>
          <w:tab w:val="left" w:pos="7088"/>
        </w:tabs>
        <w:ind w:left="1560" w:hanging="4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กระเป๋า  ใบละไม่เกิน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14F86" w:rsidRDefault="00214F86" w:rsidP="00214F86">
      <w:pPr>
        <w:pStyle w:val="a3"/>
        <w:numPr>
          <w:ilvl w:val="0"/>
          <w:numId w:val="12"/>
        </w:numPr>
        <w:tabs>
          <w:tab w:val="left" w:pos="1134"/>
          <w:tab w:val="left" w:pos="1560"/>
          <w:tab w:val="right" w:pos="6804"/>
          <w:tab w:val="left" w:pos="7088"/>
        </w:tabs>
        <w:ind w:left="1560" w:hanging="4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ชุดกาแฟ (1 กล่องมี 2 ชุด) 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14F86" w:rsidRDefault="00214F86" w:rsidP="00214F86">
      <w:pPr>
        <w:pStyle w:val="a3"/>
        <w:numPr>
          <w:ilvl w:val="0"/>
          <w:numId w:val="12"/>
        </w:numPr>
        <w:tabs>
          <w:tab w:val="left" w:pos="1134"/>
          <w:tab w:val="left" w:pos="1560"/>
          <w:tab w:val="right" w:pos="6804"/>
          <w:tab w:val="left" w:pos="7088"/>
        </w:tabs>
        <w:ind w:left="1560" w:hanging="4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โล่  อันละไม่เกิน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650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0E76" w:rsidRDefault="00360E76" w:rsidP="00360E76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60E76" w:rsidRDefault="00360E76" w:rsidP="00360E76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7702F" w:rsidRDefault="0087702F" w:rsidP="00360E76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60E76" w:rsidRDefault="00360E76" w:rsidP="00360E76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60E76" w:rsidRPr="0087702F" w:rsidRDefault="0087702F" w:rsidP="00360E76">
      <w:pPr>
        <w:tabs>
          <w:tab w:val="left" w:pos="1134"/>
          <w:tab w:val="left" w:pos="1560"/>
          <w:tab w:val="right" w:pos="6804"/>
          <w:tab w:val="left" w:pos="7088"/>
        </w:tabs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 w:rsidRPr="0087702F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ตราสัญลักษณ์ที่ใช้จัดทำ</w:t>
      </w:r>
    </w:p>
    <w:p w:rsidR="00360E76" w:rsidRDefault="00360E76" w:rsidP="00360E76">
      <w:pPr>
        <w:tabs>
          <w:tab w:val="left" w:pos="1134"/>
          <w:tab w:val="left" w:pos="1560"/>
          <w:tab w:val="right" w:pos="6804"/>
          <w:tab w:val="left" w:pos="708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B043F" w:rsidRDefault="001B043F" w:rsidP="00360E76">
      <w:pPr>
        <w:tabs>
          <w:tab w:val="left" w:pos="1134"/>
          <w:tab w:val="left" w:pos="1560"/>
          <w:tab w:val="right" w:pos="6804"/>
          <w:tab w:val="left" w:pos="708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60E76" w:rsidRPr="00360E76" w:rsidRDefault="00360E76" w:rsidP="00360E76">
      <w:pPr>
        <w:tabs>
          <w:tab w:val="left" w:pos="1134"/>
          <w:tab w:val="left" w:pos="1560"/>
          <w:tab w:val="right" w:pos="6804"/>
          <w:tab w:val="left" w:pos="708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2143125" cy="21431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โลโก้คณะฯ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E76" w:rsidRPr="00360E76" w:rsidSect="00B4776F">
      <w:pgSz w:w="11906" w:h="16838"/>
      <w:pgMar w:top="113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7B3"/>
    <w:multiLevelType w:val="hybridMultilevel"/>
    <w:tmpl w:val="05A290D0"/>
    <w:lvl w:ilvl="0" w:tplc="380A38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AC841BA"/>
    <w:multiLevelType w:val="hybridMultilevel"/>
    <w:tmpl w:val="F0547608"/>
    <w:lvl w:ilvl="0" w:tplc="A6E414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ACB2DC3"/>
    <w:multiLevelType w:val="hybridMultilevel"/>
    <w:tmpl w:val="7F22E122"/>
    <w:lvl w:ilvl="0" w:tplc="AF26E4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22251ADA"/>
    <w:multiLevelType w:val="hybridMultilevel"/>
    <w:tmpl w:val="EF761358"/>
    <w:lvl w:ilvl="0" w:tplc="77BE37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C3D4EA9"/>
    <w:multiLevelType w:val="hybridMultilevel"/>
    <w:tmpl w:val="F20A0684"/>
    <w:lvl w:ilvl="0" w:tplc="3E5CB8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4893963"/>
    <w:multiLevelType w:val="hybridMultilevel"/>
    <w:tmpl w:val="F20A0684"/>
    <w:lvl w:ilvl="0" w:tplc="3E5CB8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29F0F97"/>
    <w:multiLevelType w:val="hybridMultilevel"/>
    <w:tmpl w:val="EE8AC88C"/>
    <w:lvl w:ilvl="0" w:tplc="F32C96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44343FEE"/>
    <w:multiLevelType w:val="hybridMultilevel"/>
    <w:tmpl w:val="EB70EE00"/>
    <w:lvl w:ilvl="0" w:tplc="8D1E5C92">
      <w:numFmt w:val="bullet"/>
      <w:lvlText w:val="-"/>
      <w:lvlJc w:val="left"/>
      <w:pPr>
        <w:ind w:left="14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B97892"/>
    <w:multiLevelType w:val="hybridMultilevel"/>
    <w:tmpl w:val="33B2B5E6"/>
    <w:lvl w:ilvl="0" w:tplc="EB0E360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23A2854"/>
    <w:multiLevelType w:val="hybridMultilevel"/>
    <w:tmpl w:val="A608FD7E"/>
    <w:lvl w:ilvl="0" w:tplc="04C4223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4D2642"/>
    <w:multiLevelType w:val="hybridMultilevel"/>
    <w:tmpl w:val="9B00E716"/>
    <w:lvl w:ilvl="0" w:tplc="679AE2CE">
      <w:start w:val="19"/>
      <w:numFmt w:val="bullet"/>
      <w:lvlText w:val="-"/>
      <w:lvlJc w:val="left"/>
      <w:pPr>
        <w:ind w:left="34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2" w15:restartNumberingAfterBreak="0">
    <w:nsid w:val="7DE92A03"/>
    <w:multiLevelType w:val="hybridMultilevel"/>
    <w:tmpl w:val="F0547608"/>
    <w:lvl w:ilvl="0" w:tplc="A6E414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1120F"/>
    <w:rsid w:val="000149AE"/>
    <w:rsid w:val="00016117"/>
    <w:rsid w:val="00022EA1"/>
    <w:rsid w:val="000260F3"/>
    <w:rsid w:val="00026A72"/>
    <w:rsid w:val="00027ECB"/>
    <w:rsid w:val="000325B5"/>
    <w:rsid w:val="000409EB"/>
    <w:rsid w:val="00044585"/>
    <w:rsid w:val="00044C82"/>
    <w:rsid w:val="00047606"/>
    <w:rsid w:val="00065E7F"/>
    <w:rsid w:val="00073B2B"/>
    <w:rsid w:val="00095FE4"/>
    <w:rsid w:val="000A2DBC"/>
    <w:rsid w:val="000A5068"/>
    <w:rsid w:val="000B1199"/>
    <w:rsid w:val="000D08AE"/>
    <w:rsid w:val="000D1D25"/>
    <w:rsid w:val="000D3BFE"/>
    <w:rsid w:val="000E0BDD"/>
    <w:rsid w:val="000E1CC7"/>
    <w:rsid w:val="000F20AD"/>
    <w:rsid w:val="000F3324"/>
    <w:rsid w:val="000F5C01"/>
    <w:rsid w:val="00100158"/>
    <w:rsid w:val="00114E5A"/>
    <w:rsid w:val="00114ED7"/>
    <w:rsid w:val="0013029A"/>
    <w:rsid w:val="00131A43"/>
    <w:rsid w:val="00135DA4"/>
    <w:rsid w:val="00145A8D"/>
    <w:rsid w:val="00174BF2"/>
    <w:rsid w:val="001852C2"/>
    <w:rsid w:val="0019403D"/>
    <w:rsid w:val="00195138"/>
    <w:rsid w:val="001A3540"/>
    <w:rsid w:val="001A5F2C"/>
    <w:rsid w:val="001A63C4"/>
    <w:rsid w:val="001B043F"/>
    <w:rsid w:val="001B15C9"/>
    <w:rsid w:val="001B34A7"/>
    <w:rsid w:val="001C03E3"/>
    <w:rsid w:val="001C429C"/>
    <w:rsid w:val="001D094E"/>
    <w:rsid w:val="001E0389"/>
    <w:rsid w:val="001E05FD"/>
    <w:rsid w:val="00206727"/>
    <w:rsid w:val="00214F86"/>
    <w:rsid w:val="00220833"/>
    <w:rsid w:val="00231419"/>
    <w:rsid w:val="00233C12"/>
    <w:rsid w:val="00233E5C"/>
    <w:rsid w:val="00235818"/>
    <w:rsid w:val="00241174"/>
    <w:rsid w:val="00242466"/>
    <w:rsid w:val="0025001A"/>
    <w:rsid w:val="00256BC3"/>
    <w:rsid w:val="00264795"/>
    <w:rsid w:val="00266A23"/>
    <w:rsid w:val="0027255C"/>
    <w:rsid w:val="00275453"/>
    <w:rsid w:val="002757D1"/>
    <w:rsid w:val="002811EB"/>
    <w:rsid w:val="002840F7"/>
    <w:rsid w:val="00294688"/>
    <w:rsid w:val="00294A2B"/>
    <w:rsid w:val="002A60C5"/>
    <w:rsid w:val="002B15AF"/>
    <w:rsid w:val="002B63B2"/>
    <w:rsid w:val="002D3219"/>
    <w:rsid w:val="002E5DE5"/>
    <w:rsid w:val="00303A9E"/>
    <w:rsid w:val="00304D68"/>
    <w:rsid w:val="0032289D"/>
    <w:rsid w:val="00327998"/>
    <w:rsid w:val="00345AAF"/>
    <w:rsid w:val="00345E40"/>
    <w:rsid w:val="00350F46"/>
    <w:rsid w:val="00352CA1"/>
    <w:rsid w:val="0036003A"/>
    <w:rsid w:val="00360E76"/>
    <w:rsid w:val="00364DC2"/>
    <w:rsid w:val="00367754"/>
    <w:rsid w:val="0037058D"/>
    <w:rsid w:val="00371888"/>
    <w:rsid w:val="00373F36"/>
    <w:rsid w:val="003754D7"/>
    <w:rsid w:val="003869E6"/>
    <w:rsid w:val="00395A69"/>
    <w:rsid w:val="003A0A49"/>
    <w:rsid w:val="003B25EC"/>
    <w:rsid w:val="003B33DC"/>
    <w:rsid w:val="003B4807"/>
    <w:rsid w:val="003B6E7D"/>
    <w:rsid w:val="003C3A48"/>
    <w:rsid w:val="003E12D5"/>
    <w:rsid w:val="003E6773"/>
    <w:rsid w:val="003F38BF"/>
    <w:rsid w:val="003F58B1"/>
    <w:rsid w:val="00400815"/>
    <w:rsid w:val="00401D3D"/>
    <w:rsid w:val="00401F7E"/>
    <w:rsid w:val="0040535A"/>
    <w:rsid w:val="00407E87"/>
    <w:rsid w:val="00416EDA"/>
    <w:rsid w:val="004176F0"/>
    <w:rsid w:val="0042198A"/>
    <w:rsid w:val="00434A8A"/>
    <w:rsid w:val="004420EE"/>
    <w:rsid w:val="00451C4C"/>
    <w:rsid w:val="004563CD"/>
    <w:rsid w:val="004569D0"/>
    <w:rsid w:val="004628F9"/>
    <w:rsid w:val="00465605"/>
    <w:rsid w:val="00471CFD"/>
    <w:rsid w:val="0048013A"/>
    <w:rsid w:val="00480F62"/>
    <w:rsid w:val="00487701"/>
    <w:rsid w:val="004A6825"/>
    <w:rsid w:val="004A731E"/>
    <w:rsid w:val="004B6D7C"/>
    <w:rsid w:val="004B7F78"/>
    <w:rsid w:val="004C02E8"/>
    <w:rsid w:val="004C46C7"/>
    <w:rsid w:val="004D21F9"/>
    <w:rsid w:val="004D3A1B"/>
    <w:rsid w:val="004D709F"/>
    <w:rsid w:val="004F2702"/>
    <w:rsid w:val="004F3FB5"/>
    <w:rsid w:val="004F4C83"/>
    <w:rsid w:val="004F7F08"/>
    <w:rsid w:val="0051302F"/>
    <w:rsid w:val="0051726B"/>
    <w:rsid w:val="00520AFA"/>
    <w:rsid w:val="00523468"/>
    <w:rsid w:val="00525828"/>
    <w:rsid w:val="00531084"/>
    <w:rsid w:val="00555C9E"/>
    <w:rsid w:val="00565CA5"/>
    <w:rsid w:val="0056756D"/>
    <w:rsid w:val="005735BE"/>
    <w:rsid w:val="00573670"/>
    <w:rsid w:val="005741D0"/>
    <w:rsid w:val="0057566C"/>
    <w:rsid w:val="0058691E"/>
    <w:rsid w:val="00590FAB"/>
    <w:rsid w:val="0059120C"/>
    <w:rsid w:val="00593B11"/>
    <w:rsid w:val="005972A9"/>
    <w:rsid w:val="005C6035"/>
    <w:rsid w:val="005D3A0E"/>
    <w:rsid w:val="005D5DA2"/>
    <w:rsid w:val="005D7717"/>
    <w:rsid w:val="005F3E55"/>
    <w:rsid w:val="00617D5E"/>
    <w:rsid w:val="00620595"/>
    <w:rsid w:val="00631697"/>
    <w:rsid w:val="00636731"/>
    <w:rsid w:val="0064052D"/>
    <w:rsid w:val="00642386"/>
    <w:rsid w:val="0065207A"/>
    <w:rsid w:val="00652FD6"/>
    <w:rsid w:val="00655FD4"/>
    <w:rsid w:val="006577CB"/>
    <w:rsid w:val="00667CA4"/>
    <w:rsid w:val="00683DF0"/>
    <w:rsid w:val="00683F34"/>
    <w:rsid w:val="00686264"/>
    <w:rsid w:val="006A5DB4"/>
    <w:rsid w:val="006B2D4B"/>
    <w:rsid w:val="006B34FF"/>
    <w:rsid w:val="006B5BC0"/>
    <w:rsid w:val="006C40F9"/>
    <w:rsid w:val="006D3880"/>
    <w:rsid w:val="006D3AB7"/>
    <w:rsid w:val="006D48D9"/>
    <w:rsid w:val="006D6352"/>
    <w:rsid w:val="006F0594"/>
    <w:rsid w:val="006F1BEC"/>
    <w:rsid w:val="006F5477"/>
    <w:rsid w:val="00703AD3"/>
    <w:rsid w:val="00706F51"/>
    <w:rsid w:val="00711DC9"/>
    <w:rsid w:val="00714397"/>
    <w:rsid w:val="00714C83"/>
    <w:rsid w:val="0071580F"/>
    <w:rsid w:val="00717A46"/>
    <w:rsid w:val="007327FF"/>
    <w:rsid w:val="00732C51"/>
    <w:rsid w:val="00734EC1"/>
    <w:rsid w:val="007414B2"/>
    <w:rsid w:val="007502CE"/>
    <w:rsid w:val="00757381"/>
    <w:rsid w:val="00762204"/>
    <w:rsid w:val="00780D26"/>
    <w:rsid w:val="00781EC6"/>
    <w:rsid w:val="00792F47"/>
    <w:rsid w:val="007A1CB3"/>
    <w:rsid w:val="007C17C5"/>
    <w:rsid w:val="007D221A"/>
    <w:rsid w:val="007D4E1E"/>
    <w:rsid w:val="00800918"/>
    <w:rsid w:val="00803E18"/>
    <w:rsid w:val="0081099B"/>
    <w:rsid w:val="00817C53"/>
    <w:rsid w:val="008374CA"/>
    <w:rsid w:val="00843A17"/>
    <w:rsid w:val="0084453C"/>
    <w:rsid w:val="00853CE1"/>
    <w:rsid w:val="00860D89"/>
    <w:rsid w:val="00873681"/>
    <w:rsid w:val="00873AAE"/>
    <w:rsid w:val="008750D0"/>
    <w:rsid w:val="0087702F"/>
    <w:rsid w:val="00887717"/>
    <w:rsid w:val="00891620"/>
    <w:rsid w:val="0089346D"/>
    <w:rsid w:val="008B75E4"/>
    <w:rsid w:val="008C0F65"/>
    <w:rsid w:val="008C2949"/>
    <w:rsid w:val="008C6BE3"/>
    <w:rsid w:val="008D017C"/>
    <w:rsid w:val="008D3967"/>
    <w:rsid w:val="008D429C"/>
    <w:rsid w:val="008E1A41"/>
    <w:rsid w:val="008E5800"/>
    <w:rsid w:val="008F272A"/>
    <w:rsid w:val="008F2D94"/>
    <w:rsid w:val="008F6388"/>
    <w:rsid w:val="009032C5"/>
    <w:rsid w:val="00916B0F"/>
    <w:rsid w:val="00922B82"/>
    <w:rsid w:val="009309D9"/>
    <w:rsid w:val="0094049E"/>
    <w:rsid w:val="0094384E"/>
    <w:rsid w:val="009439C2"/>
    <w:rsid w:val="0095264B"/>
    <w:rsid w:val="009537DE"/>
    <w:rsid w:val="00954E8C"/>
    <w:rsid w:val="00955E87"/>
    <w:rsid w:val="00961586"/>
    <w:rsid w:val="009630C4"/>
    <w:rsid w:val="00967132"/>
    <w:rsid w:val="0098346B"/>
    <w:rsid w:val="00985A60"/>
    <w:rsid w:val="00995E47"/>
    <w:rsid w:val="009A216B"/>
    <w:rsid w:val="009C6B79"/>
    <w:rsid w:val="009D187E"/>
    <w:rsid w:val="009E0363"/>
    <w:rsid w:val="009F0F75"/>
    <w:rsid w:val="009F2B08"/>
    <w:rsid w:val="009F76F0"/>
    <w:rsid w:val="00A00AD0"/>
    <w:rsid w:val="00A02CA4"/>
    <w:rsid w:val="00A03681"/>
    <w:rsid w:val="00A16B49"/>
    <w:rsid w:val="00A2090C"/>
    <w:rsid w:val="00A2212C"/>
    <w:rsid w:val="00A241AE"/>
    <w:rsid w:val="00A24237"/>
    <w:rsid w:val="00A276DB"/>
    <w:rsid w:val="00A417B8"/>
    <w:rsid w:val="00A4590F"/>
    <w:rsid w:val="00A55FFA"/>
    <w:rsid w:val="00A56882"/>
    <w:rsid w:val="00A66B3B"/>
    <w:rsid w:val="00A66B9B"/>
    <w:rsid w:val="00A82838"/>
    <w:rsid w:val="00A87FF1"/>
    <w:rsid w:val="00A910E5"/>
    <w:rsid w:val="00AA314F"/>
    <w:rsid w:val="00AA4363"/>
    <w:rsid w:val="00AD0B8F"/>
    <w:rsid w:val="00AD434D"/>
    <w:rsid w:val="00AF4928"/>
    <w:rsid w:val="00B008D8"/>
    <w:rsid w:val="00B0385A"/>
    <w:rsid w:val="00B17BA3"/>
    <w:rsid w:val="00B329B7"/>
    <w:rsid w:val="00B3469C"/>
    <w:rsid w:val="00B37C34"/>
    <w:rsid w:val="00B43719"/>
    <w:rsid w:val="00B4776F"/>
    <w:rsid w:val="00B61BE4"/>
    <w:rsid w:val="00B65B21"/>
    <w:rsid w:val="00B755F1"/>
    <w:rsid w:val="00B852B1"/>
    <w:rsid w:val="00B935D4"/>
    <w:rsid w:val="00B948B0"/>
    <w:rsid w:val="00BA3798"/>
    <w:rsid w:val="00BB4915"/>
    <w:rsid w:val="00BB69CB"/>
    <w:rsid w:val="00BC5642"/>
    <w:rsid w:val="00BD5CCF"/>
    <w:rsid w:val="00BE61DB"/>
    <w:rsid w:val="00BF1972"/>
    <w:rsid w:val="00BF21F7"/>
    <w:rsid w:val="00BF3077"/>
    <w:rsid w:val="00C008FF"/>
    <w:rsid w:val="00C10D40"/>
    <w:rsid w:val="00C1546E"/>
    <w:rsid w:val="00C1671A"/>
    <w:rsid w:val="00C23E0E"/>
    <w:rsid w:val="00C255AA"/>
    <w:rsid w:val="00C32C62"/>
    <w:rsid w:val="00C35D52"/>
    <w:rsid w:val="00C41726"/>
    <w:rsid w:val="00C660ED"/>
    <w:rsid w:val="00C75F6B"/>
    <w:rsid w:val="00C82E58"/>
    <w:rsid w:val="00CA48C7"/>
    <w:rsid w:val="00CB4685"/>
    <w:rsid w:val="00CB4910"/>
    <w:rsid w:val="00CB7A62"/>
    <w:rsid w:val="00CC6737"/>
    <w:rsid w:val="00CC70E3"/>
    <w:rsid w:val="00CE3801"/>
    <w:rsid w:val="00CF2227"/>
    <w:rsid w:val="00CF7252"/>
    <w:rsid w:val="00D00370"/>
    <w:rsid w:val="00D04304"/>
    <w:rsid w:val="00D10E8D"/>
    <w:rsid w:val="00D20907"/>
    <w:rsid w:val="00D23442"/>
    <w:rsid w:val="00D24E3C"/>
    <w:rsid w:val="00D26026"/>
    <w:rsid w:val="00D262E4"/>
    <w:rsid w:val="00D33EDE"/>
    <w:rsid w:val="00D3515E"/>
    <w:rsid w:val="00D50E9F"/>
    <w:rsid w:val="00D510FA"/>
    <w:rsid w:val="00D52F4B"/>
    <w:rsid w:val="00D55299"/>
    <w:rsid w:val="00D55605"/>
    <w:rsid w:val="00D56388"/>
    <w:rsid w:val="00D6451A"/>
    <w:rsid w:val="00D65750"/>
    <w:rsid w:val="00D7478A"/>
    <w:rsid w:val="00D93709"/>
    <w:rsid w:val="00DA1166"/>
    <w:rsid w:val="00DA61CE"/>
    <w:rsid w:val="00DA6359"/>
    <w:rsid w:val="00DB52D0"/>
    <w:rsid w:val="00DB6AC6"/>
    <w:rsid w:val="00DC5EAA"/>
    <w:rsid w:val="00DD0288"/>
    <w:rsid w:val="00DD15FE"/>
    <w:rsid w:val="00DE2DCD"/>
    <w:rsid w:val="00DE721B"/>
    <w:rsid w:val="00DE77F8"/>
    <w:rsid w:val="00DF0FCC"/>
    <w:rsid w:val="00DF4380"/>
    <w:rsid w:val="00E024FD"/>
    <w:rsid w:val="00E155CB"/>
    <w:rsid w:val="00E170D5"/>
    <w:rsid w:val="00E31DC5"/>
    <w:rsid w:val="00E37C3D"/>
    <w:rsid w:val="00E37C64"/>
    <w:rsid w:val="00E41A9D"/>
    <w:rsid w:val="00E52EA1"/>
    <w:rsid w:val="00E62936"/>
    <w:rsid w:val="00E74453"/>
    <w:rsid w:val="00E74918"/>
    <w:rsid w:val="00E755BA"/>
    <w:rsid w:val="00E77915"/>
    <w:rsid w:val="00E920DD"/>
    <w:rsid w:val="00EA2789"/>
    <w:rsid w:val="00EA2D3D"/>
    <w:rsid w:val="00EA3BD9"/>
    <w:rsid w:val="00EB077A"/>
    <w:rsid w:val="00ED1504"/>
    <w:rsid w:val="00EE4247"/>
    <w:rsid w:val="00EF1ACA"/>
    <w:rsid w:val="00EF1CCF"/>
    <w:rsid w:val="00EF2DB1"/>
    <w:rsid w:val="00EF32B5"/>
    <w:rsid w:val="00F02997"/>
    <w:rsid w:val="00F076AC"/>
    <w:rsid w:val="00F1059F"/>
    <w:rsid w:val="00F17A89"/>
    <w:rsid w:val="00F241AD"/>
    <w:rsid w:val="00F26224"/>
    <w:rsid w:val="00F34494"/>
    <w:rsid w:val="00F40167"/>
    <w:rsid w:val="00F427B5"/>
    <w:rsid w:val="00F4445D"/>
    <w:rsid w:val="00F477FA"/>
    <w:rsid w:val="00F65710"/>
    <w:rsid w:val="00F65A7B"/>
    <w:rsid w:val="00F72C6A"/>
    <w:rsid w:val="00F77298"/>
    <w:rsid w:val="00F86F49"/>
    <w:rsid w:val="00F93649"/>
    <w:rsid w:val="00FA2255"/>
    <w:rsid w:val="00FA3CDC"/>
    <w:rsid w:val="00FA4365"/>
    <w:rsid w:val="00FB0A1E"/>
    <w:rsid w:val="00FB73E7"/>
    <w:rsid w:val="00FD1500"/>
    <w:rsid w:val="00FE2C4F"/>
    <w:rsid w:val="00FE40CE"/>
    <w:rsid w:val="00FF0D04"/>
    <w:rsid w:val="00FF17E1"/>
    <w:rsid w:val="00FF18F4"/>
    <w:rsid w:val="00FF31A6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778029A9"/>
  <w15:docId w15:val="{995B4EA0-AB27-4155-B660-1DAB056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67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910E5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A910E5"/>
    <w:rPr>
      <w:rFonts w:ascii="Cordia New" w:eastAsia="Cordia New" w:hAnsi="Cordia New" w:cs="Cordia New"/>
      <w:b/>
      <w:bCs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C32C62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2C62"/>
    <w:rPr>
      <w:rFonts w:ascii="Segoe UI" w:eastAsia="Cordia New" w:hAnsi="Segoe UI" w:cs="Angsana New"/>
      <w:sz w:val="18"/>
      <w:szCs w:val="22"/>
    </w:rPr>
  </w:style>
  <w:style w:type="character" w:styleId="aa">
    <w:name w:val="Strong"/>
    <w:uiPriority w:val="22"/>
    <w:qFormat/>
    <w:rsid w:val="00F3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86E3E-7009-4FCE-BAEF-7176D0A3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Hathairat</cp:lastModifiedBy>
  <cp:revision>18</cp:revision>
  <cp:lastPrinted>2019-12-20T03:25:00Z</cp:lastPrinted>
  <dcterms:created xsi:type="dcterms:W3CDTF">2017-07-20T02:33:00Z</dcterms:created>
  <dcterms:modified xsi:type="dcterms:W3CDTF">2019-12-20T03:37:00Z</dcterms:modified>
</cp:coreProperties>
</file>