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39" w:rsidRPr="005C3463" w:rsidRDefault="004A2C39" w:rsidP="004A2C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93056" behindDoc="1" locked="0" layoutInCell="1" allowOverlap="1" wp14:anchorId="245AC8DC" wp14:editId="49D86FF2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4A2C39" w:rsidRPr="004E1E22" w:rsidRDefault="004A2C39" w:rsidP="004A2C3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สำนักงานเลขานุการ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โทร.  ๓610</w:t>
      </w:r>
    </w:p>
    <w:p w:rsidR="004A2C39" w:rsidRPr="004E1E22" w:rsidRDefault="004A2C39" w:rsidP="004A2C3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>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E1E22">
        <w:rPr>
          <w:rFonts w:ascii="TH SarabunIT๙" w:hAnsi="TH SarabunIT๙" w:cs="TH SarabunIT๙"/>
          <w:sz w:val="32"/>
          <w:szCs w:val="32"/>
          <w:cs/>
        </w:rPr>
        <w:t>/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เมษ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4A2C39" w:rsidRPr="004E1E22" w:rsidRDefault="004A2C39" w:rsidP="004A2C39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อนุมัติจัดทำโครงการจัดตั้งศูนย์ภูมิปัญญาหมอเมืองล้านนา</w:t>
      </w:r>
    </w:p>
    <w:p w:rsidR="004A2C39" w:rsidRPr="004E1E22" w:rsidRDefault="004A2C39" w:rsidP="004A2C39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4A2C39" w:rsidRDefault="004A2C39" w:rsidP="004A2C39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ที่คณะผลิตกรรมการเกษตร  มหาวิทยาลัยแม่โจ้  ได้มีนโยบายที่จะสืบสานภูมิปัญญาแพทย์พื้นบ้าน  เพื่อเป็นการอนุรักษ์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>และสืบสานองค์ความรู้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ภูมิปัญญาหมอเมืองล้านนา  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>อีกทั้งยังเป็นการพัฒนาการใช้ประโยชน์ของสมุนไพร  ซึ่งเ</w:t>
      </w:r>
      <w:r>
        <w:rPr>
          <w:rFonts w:ascii="TH SarabunIT๙" w:hAnsi="TH SarabunIT๙" w:cs="TH SarabunIT๙" w:hint="cs"/>
          <w:sz w:val="32"/>
          <w:szCs w:val="32"/>
          <w:cs/>
        </w:rPr>
        <w:t>ป็นอีกทางเลือกหนึ่งในการดูแลช่วยเหลือสุขภาพของประชาชนในชุมชน  นั้น</w:t>
      </w:r>
    </w:p>
    <w:p w:rsidR="004A2C39" w:rsidRPr="00F150E8" w:rsidRDefault="004A2C39" w:rsidP="004A2C39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ข้าพเจ้ามีความประสงค์จะขอจัดตั้งโครงการศูนย์ภูมิปัญญาหมอเมืองล้านนา  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 xml:space="preserve">โดยมีวัตถุประสงค์ในการจัดตั้งศูนย์ฯ  เพื่อสร้างความร่วมมือกับภาคีเครือข่ายหมอพื้นบ้านล้านนา  รวมถึงการทำวิจัยต่อยอดในการใช้เทคโนโลยีและนวัตกรรมต่าง ๆ  </w:t>
      </w:r>
      <w:r w:rsidR="005A6724">
        <w:rPr>
          <w:rFonts w:ascii="TH SarabunIT๙" w:hAnsi="TH SarabunIT๙" w:cs="TH SarabunIT๙" w:hint="cs"/>
          <w:sz w:val="32"/>
          <w:szCs w:val="32"/>
          <w:cs/>
        </w:rPr>
        <w:t xml:space="preserve">ในการพัฒนาผลิตภัณฑ์สมุนไพร  และตำรับยาแผนโบราณ  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>ทั้งนี้  ข้าพเจ้าได้ประสานความร่วมมือไปยังเครือข่ายหมอเมืองล้านนา  โดยผู้เกี่ยวข้องได้ให้การสนับสนุนการจัดตั้งศูนย์ดังกล่าว  ตามรายละเอียดการจัดตั้งโครงการที่แนบมาพร้อมนี้</w:t>
      </w:r>
    </w:p>
    <w:p w:rsidR="004A2C39" w:rsidRPr="005C3463" w:rsidRDefault="004A2C39" w:rsidP="004A2C39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4A2C39" w:rsidRDefault="004A2C39" w:rsidP="004A2C39">
      <w:pPr>
        <w:rPr>
          <w:rFonts w:ascii="TH SarabunIT๙" w:hAnsi="TH SarabunIT๙" w:cs="TH SarabunIT๙"/>
          <w:sz w:val="32"/>
          <w:szCs w:val="32"/>
        </w:rPr>
      </w:pPr>
    </w:p>
    <w:p w:rsidR="004A2C39" w:rsidRPr="00284FDD" w:rsidRDefault="004A2C39" w:rsidP="004A2C39">
      <w:pPr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3633">
        <w:rPr>
          <w:rFonts w:ascii="TH SarabunIT๙" w:hAnsi="TH SarabunIT๙" w:cs="TH SarabunIT๙" w:hint="cs"/>
          <w:sz w:val="32"/>
          <w:szCs w:val="32"/>
          <w:cs/>
        </w:rPr>
        <w:t>ปัญญา)</w:t>
      </w: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53633"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รองคณบดีคณะผลิตกรรมการเกษตรฝ่ายบริหาร</w:t>
      </w: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A2C39" w:rsidRDefault="004A2C39" w:rsidP="004A2C39">
      <w:pPr>
        <w:tabs>
          <w:tab w:val="center" w:pos="6521"/>
        </w:tabs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4A2C39" w:rsidSect="00E2446F"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69D7"/>
    <w:rsid w:val="000317EE"/>
    <w:rsid w:val="00034430"/>
    <w:rsid w:val="00040757"/>
    <w:rsid w:val="00055A55"/>
    <w:rsid w:val="00074CF2"/>
    <w:rsid w:val="000821B1"/>
    <w:rsid w:val="000A000D"/>
    <w:rsid w:val="00101C2A"/>
    <w:rsid w:val="001024DE"/>
    <w:rsid w:val="001A20D6"/>
    <w:rsid w:val="00235A62"/>
    <w:rsid w:val="002465AE"/>
    <w:rsid w:val="00247C67"/>
    <w:rsid w:val="00253633"/>
    <w:rsid w:val="002C1340"/>
    <w:rsid w:val="00321BCA"/>
    <w:rsid w:val="003345AF"/>
    <w:rsid w:val="003566BF"/>
    <w:rsid w:val="0036518D"/>
    <w:rsid w:val="00386BA0"/>
    <w:rsid w:val="003966C6"/>
    <w:rsid w:val="003C7211"/>
    <w:rsid w:val="00402AFE"/>
    <w:rsid w:val="00455DAB"/>
    <w:rsid w:val="00461306"/>
    <w:rsid w:val="0046275C"/>
    <w:rsid w:val="004939EE"/>
    <w:rsid w:val="004A2C39"/>
    <w:rsid w:val="004B5B7F"/>
    <w:rsid w:val="004E1E22"/>
    <w:rsid w:val="00507261"/>
    <w:rsid w:val="005303E4"/>
    <w:rsid w:val="00546734"/>
    <w:rsid w:val="00571F2C"/>
    <w:rsid w:val="0058353E"/>
    <w:rsid w:val="00586DA3"/>
    <w:rsid w:val="005A0B0D"/>
    <w:rsid w:val="005A6724"/>
    <w:rsid w:val="006163EF"/>
    <w:rsid w:val="0063572B"/>
    <w:rsid w:val="00640414"/>
    <w:rsid w:val="00642494"/>
    <w:rsid w:val="00661F5C"/>
    <w:rsid w:val="00673AF7"/>
    <w:rsid w:val="00690C48"/>
    <w:rsid w:val="006A19D5"/>
    <w:rsid w:val="006D6553"/>
    <w:rsid w:val="006F524B"/>
    <w:rsid w:val="00710966"/>
    <w:rsid w:val="00711272"/>
    <w:rsid w:val="00726DD7"/>
    <w:rsid w:val="00734F7C"/>
    <w:rsid w:val="0073558C"/>
    <w:rsid w:val="007700B8"/>
    <w:rsid w:val="00772339"/>
    <w:rsid w:val="0077511C"/>
    <w:rsid w:val="007822BA"/>
    <w:rsid w:val="007A57E9"/>
    <w:rsid w:val="007D53AB"/>
    <w:rsid w:val="007D701A"/>
    <w:rsid w:val="00824F3B"/>
    <w:rsid w:val="00865EEB"/>
    <w:rsid w:val="008A1240"/>
    <w:rsid w:val="008A6606"/>
    <w:rsid w:val="0093564D"/>
    <w:rsid w:val="009550AC"/>
    <w:rsid w:val="009609BB"/>
    <w:rsid w:val="00974A91"/>
    <w:rsid w:val="00996EFC"/>
    <w:rsid w:val="009B1E86"/>
    <w:rsid w:val="009E4834"/>
    <w:rsid w:val="00A41EE9"/>
    <w:rsid w:val="00A560B5"/>
    <w:rsid w:val="00A82352"/>
    <w:rsid w:val="00A825F1"/>
    <w:rsid w:val="00AA6072"/>
    <w:rsid w:val="00AC055F"/>
    <w:rsid w:val="00B2568C"/>
    <w:rsid w:val="00B4779F"/>
    <w:rsid w:val="00B63604"/>
    <w:rsid w:val="00BD0DB9"/>
    <w:rsid w:val="00BF01E7"/>
    <w:rsid w:val="00C22091"/>
    <w:rsid w:val="00C332AC"/>
    <w:rsid w:val="00C64742"/>
    <w:rsid w:val="00C7223E"/>
    <w:rsid w:val="00C81C30"/>
    <w:rsid w:val="00CC1D97"/>
    <w:rsid w:val="00CD20D3"/>
    <w:rsid w:val="00CD7759"/>
    <w:rsid w:val="00CE7D67"/>
    <w:rsid w:val="00D05511"/>
    <w:rsid w:val="00D15E45"/>
    <w:rsid w:val="00D57AA2"/>
    <w:rsid w:val="00D61636"/>
    <w:rsid w:val="00D66CAC"/>
    <w:rsid w:val="00D67C51"/>
    <w:rsid w:val="00DC4A8C"/>
    <w:rsid w:val="00DC6C57"/>
    <w:rsid w:val="00DE74D2"/>
    <w:rsid w:val="00DF5961"/>
    <w:rsid w:val="00E17FEF"/>
    <w:rsid w:val="00E2446F"/>
    <w:rsid w:val="00E27131"/>
    <w:rsid w:val="00EA5BA2"/>
    <w:rsid w:val="00F86383"/>
    <w:rsid w:val="00FB388A"/>
    <w:rsid w:val="00FD44F5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D995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8EA9C-9D28-486C-A682-172670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2</cp:revision>
  <cp:lastPrinted>2018-05-22T08:33:00Z</cp:lastPrinted>
  <dcterms:created xsi:type="dcterms:W3CDTF">2018-06-01T07:44:00Z</dcterms:created>
  <dcterms:modified xsi:type="dcterms:W3CDTF">2018-06-01T07:44:00Z</dcterms:modified>
</cp:coreProperties>
</file>