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9C" w:rsidRPr="002638DE" w:rsidRDefault="006055C1" w:rsidP="00E5639C">
      <w:pPr>
        <w:tabs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153pt;margin-top:-45pt;width:108pt;height:85.4pt;z-index:251696128;mso-wrap-edited:f" wrapcoords="-251 0 -251 21282 21600 21282 21600 0 -251 0" fillcolor="window">
            <v:imagedata r:id="rId6" o:title=""/>
          </v:shape>
          <o:OLEObject Type="Embed" ProgID="Word.Picture.8" ShapeID="_x0000_s1098" DrawAspect="Content" ObjectID="_1610455152" r:id="rId7"/>
        </w:object>
      </w:r>
      <w:r w:rsidR="00DC3AA6" w:rsidRPr="002638DE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="000E1F07" w:rsidRPr="002638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3AA6" w:rsidRPr="002638DE">
        <w:rPr>
          <w:rFonts w:ascii="TH SarabunIT๙" w:hAnsi="TH SarabunIT๙" w:cs="TH SarabunIT๙"/>
          <w:sz w:val="32"/>
          <w:szCs w:val="32"/>
          <w:cs/>
        </w:rPr>
        <w:t>๐๕๒๓.๓.1/1/</w:t>
      </w:r>
      <w:r w:rsidR="000E1F07" w:rsidRPr="002638DE">
        <w:rPr>
          <w:rFonts w:ascii="TH SarabunIT๙" w:hAnsi="TH SarabunIT๙" w:cs="TH SarabunIT๙"/>
          <w:sz w:val="32"/>
          <w:szCs w:val="32"/>
          <w:cs/>
        </w:rPr>
        <w:t>217</w:t>
      </w:r>
      <w:r w:rsidR="00E5639C" w:rsidRPr="002638DE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5639C" w:rsidRPr="002638DE" w:rsidRDefault="00E5639C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6E00F0" w:rsidRPr="002638DE" w:rsidRDefault="00E5639C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="006E00F0" w:rsidRPr="002638DE">
        <w:rPr>
          <w:rFonts w:ascii="TH SarabunIT๙" w:hAnsi="TH SarabunIT๙" w:cs="TH SarabunIT๙"/>
          <w:sz w:val="32"/>
          <w:szCs w:val="32"/>
          <w:cs/>
        </w:rPr>
        <w:t xml:space="preserve">63  หมู่ 4  </w:t>
      </w:r>
      <w:r w:rsidRPr="002638DE">
        <w:rPr>
          <w:rFonts w:ascii="TH SarabunIT๙" w:hAnsi="TH SarabunIT๙" w:cs="TH SarabunIT๙"/>
          <w:sz w:val="32"/>
          <w:szCs w:val="32"/>
          <w:cs/>
        </w:rPr>
        <w:t>ต.หนองหาร</w:t>
      </w:r>
    </w:p>
    <w:p w:rsidR="00E5639C" w:rsidRPr="002638DE" w:rsidRDefault="006E00F0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="00E5639C" w:rsidRPr="002638DE">
        <w:rPr>
          <w:rFonts w:ascii="TH SarabunIT๙" w:hAnsi="TH SarabunIT๙" w:cs="TH SarabunIT๙"/>
          <w:sz w:val="32"/>
          <w:szCs w:val="32"/>
          <w:cs/>
        </w:rPr>
        <w:t>อ.สันทราย</w:t>
      </w:r>
      <w:r w:rsidRPr="002638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639C" w:rsidRPr="002638DE">
        <w:rPr>
          <w:rFonts w:ascii="TH SarabunIT๙" w:hAnsi="TH SarabunIT๙" w:cs="TH SarabunIT๙"/>
          <w:sz w:val="32"/>
          <w:szCs w:val="32"/>
          <w:cs/>
        </w:rPr>
        <w:t>จ.เชียงใหม่  ๕๐๒๙๐</w:t>
      </w:r>
    </w:p>
    <w:p w:rsidR="00E5639C" w:rsidRPr="002638DE" w:rsidRDefault="00E5639C" w:rsidP="00E5639C">
      <w:pPr>
        <w:tabs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="006E00F0" w:rsidRPr="002638DE">
        <w:rPr>
          <w:rFonts w:ascii="TH SarabunIT๙" w:hAnsi="TH SarabunIT๙" w:cs="TH SarabunIT๙"/>
          <w:sz w:val="32"/>
          <w:szCs w:val="32"/>
          <w:cs/>
        </w:rPr>
        <w:t>3</w:t>
      </w:r>
      <w:r w:rsidR="000E1F07" w:rsidRPr="002638DE">
        <w:rPr>
          <w:rFonts w:ascii="TH SarabunIT๙" w:hAnsi="TH SarabunIT๙" w:cs="TH SarabunIT๙"/>
          <w:sz w:val="32"/>
          <w:szCs w:val="32"/>
          <w:cs/>
        </w:rPr>
        <w:t>1</w:t>
      </w:r>
      <w:r w:rsidRPr="002638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E00F0" w:rsidRPr="002638DE">
        <w:rPr>
          <w:rFonts w:ascii="TH SarabunIT๙" w:hAnsi="TH SarabunIT๙" w:cs="TH SarabunIT๙"/>
          <w:sz w:val="32"/>
          <w:szCs w:val="32"/>
          <w:cs/>
        </w:rPr>
        <w:t>มกร</w:t>
      </w:r>
      <w:r w:rsidR="00DC3AA6" w:rsidRPr="002638DE">
        <w:rPr>
          <w:rFonts w:ascii="TH SarabunIT๙" w:hAnsi="TH SarabunIT๙" w:cs="TH SarabunIT๙"/>
          <w:sz w:val="32"/>
          <w:szCs w:val="32"/>
          <w:cs/>
        </w:rPr>
        <w:t>า</w:t>
      </w:r>
      <w:r w:rsidR="006E00F0" w:rsidRPr="002638DE">
        <w:rPr>
          <w:rFonts w:ascii="TH SarabunIT๙" w:hAnsi="TH SarabunIT๙" w:cs="TH SarabunIT๙"/>
          <w:sz w:val="32"/>
          <w:szCs w:val="32"/>
          <w:cs/>
        </w:rPr>
        <w:t>คม   2562</w:t>
      </w:r>
    </w:p>
    <w:p w:rsidR="000E1F07" w:rsidRPr="002638DE" w:rsidRDefault="000E1F07" w:rsidP="000E1F07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ขอส่งรายงานความก้าวหน้าโครงการสนับสนุนนักวิจัยใหม่ วท.ประจำปี 2561</w:t>
      </w:r>
    </w:p>
    <w:p w:rsidR="000E1F07" w:rsidRPr="002638DE" w:rsidRDefault="000E1F07" w:rsidP="000E1F07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ผู้อำนวยการสำนักงานพัฒนาวิทยาศาสตร์และเทคโนโลยีแห่งชาติ</w:t>
      </w:r>
    </w:p>
    <w:p w:rsidR="000E1F07" w:rsidRPr="002638DE" w:rsidRDefault="000E1F07" w:rsidP="000E1F07">
      <w:pPr>
        <w:tabs>
          <w:tab w:val="left" w:pos="15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hAnsi="TH SarabunIT๙" w:cs="TH SarabunIT๙"/>
          <w:sz w:val="32"/>
          <w:szCs w:val="32"/>
          <w:cs/>
        </w:rPr>
        <w:t>รายงานความก้าวหน้า   จำนวน  2  เล่ม</w:t>
      </w:r>
    </w:p>
    <w:p w:rsidR="000E1F07" w:rsidRPr="002638DE" w:rsidRDefault="000E1F07" w:rsidP="000E1F07">
      <w:pPr>
        <w:pStyle w:val="a5"/>
        <w:tabs>
          <w:tab w:val="left" w:pos="1134"/>
        </w:tabs>
        <w:spacing w:before="120" w:after="0"/>
        <w:ind w:right="-1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อาจารย์ ดร.</w:t>
      </w:r>
      <w:proofErr w:type="spellStart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ปิย</w:t>
      </w:r>
      <w:proofErr w:type="spellEnd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ธิดา อำนวยการ   พนักงานมหาวิทยาลัย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ตำแหน่งอาจารย์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สังกัดหลักสูตรวิทย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า</w:t>
      </w:r>
      <w:proofErr w:type="spellStart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ศา</w:t>
      </w:r>
      <w:proofErr w:type="spellEnd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สตรบัณฑิต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(เกษตรศาสตร์)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สาขาวิชาพืชสวน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คณะผลิตกรรมการเกษตร   มหาวิทยาลัยแม่โจ้  ได้รับทุนสนับสนุนโครงการวิจัยทุนนักวิจัยใหม่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วท.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ประจำปี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๒๕๖๑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 ชื่อโครงการ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“การศึกษาลักษณะเพื่อคัดเลือกสายพันธุ์ของเบญจมาศในประเทศไทยที่สามารถออกดอกได้โดยไม่ขึ้นอยู่กับช่วงแสงและมีความทนทานต่ออากาศร้อน”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โดยมี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งบประมาณ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๒๕๐</w:t>
      </w:r>
      <w:r w:rsidRPr="002638DE">
        <w:rPr>
          <w:rFonts w:ascii="TH SarabunIT๙" w:eastAsia="Cordia New" w:hAnsi="TH SarabunIT๙" w:cs="TH SarabunIT๙"/>
          <w:sz w:val="32"/>
          <w:szCs w:val="32"/>
        </w:rPr>
        <w:t>,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๐๐๐</w:t>
      </w:r>
      <w:r w:rsidRPr="002638D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  <w:r w:rsidRPr="002638DE">
        <w:rPr>
          <w:rFonts w:ascii="TH SarabunIT๙" w:eastAsia="Cordia New" w:hAnsi="TH SarabunIT๙" w:cs="TH SarabunIT๙"/>
          <w:sz w:val="32"/>
          <w:szCs w:val="32"/>
        </w:rPr>
        <w:t>(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สองแสนห้าหมื่นบาทถ้วน</w:t>
      </w:r>
      <w:r w:rsidRPr="002638DE">
        <w:rPr>
          <w:rFonts w:ascii="TH SarabunIT๙" w:eastAsia="Cordia New" w:hAnsi="TH SarabunIT๙" w:cs="TH SarabunIT๙"/>
          <w:sz w:val="32"/>
          <w:szCs w:val="32"/>
        </w:rPr>
        <w:t>)</w:t>
      </w:r>
      <w:r w:rsidRPr="002638D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:rsidR="000E1F07" w:rsidRPr="002638DE" w:rsidRDefault="000E1F07" w:rsidP="000E1F07">
      <w:pPr>
        <w:pStyle w:val="a5"/>
        <w:tabs>
          <w:tab w:val="left" w:pos="1134"/>
        </w:tabs>
        <w:spacing w:before="120" w:after="0"/>
        <w:ind w:right="-1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ดังนั้น 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คณะผลิตกรรมการเกษตร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มหาวิทยาลัยแม่โจ้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จึง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ขอส่งรายงานความก้าวหน้าของโครงการดังกล่าว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 ตามเอกสารที่ส่ง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มาพร้อมนี้ </w:t>
      </w:r>
    </w:p>
    <w:p w:rsidR="006E00F0" w:rsidRPr="002638DE" w:rsidRDefault="006E00F0" w:rsidP="006E00F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0E1F07" w:rsidRPr="002638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E5639C" w:rsidRPr="002638DE" w:rsidRDefault="00E5639C" w:rsidP="006E00F0">
      <w:pPr>
        <w:tabs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5639C" w:rsidRPr="002638DE" w:rsidRDefault="00E5639C" w:rsidP="00E563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2638DE" w:rsidRDefault="00E5639C" w:rsidP="00E563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892BC2" w:rsidRPr="002638DE">
        <w:rPr>
          <w:rFonts w:ascii="TH SarabunIT๙" w:hAnsi="TH SarabunIT๙" w:cs="TH SarabunIT๙"/>
          <w:sz w:val="32"/>
          <w:szCs w:val="32"/>
          <w:cs/>
        </w:rPr>
        <w:t>ผู้ช่วยศาสตรา</w:t>
      </w:r>
      <w:r w:rsidRPr="002638DE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892BC2" w:rsidRPr="002638DE">
        <w:rPr>
          <w:rFonts w:ascii="TH SarabunIT๙" w:hAnsi="TH SarabunIT๙" w:cs="TH SarabunIT๙"/>
          <w:sz w:val="32"/>
          <w:szCs w:val="32"/>
          <w:cs/>
        </w:rPr>
        <w:t xml:space="preserve"> ดร.เรืองชัย  </w:t>
      </w:r>
      <w:proofErr w:type="spellStart"/>
      <w:r w:rsidR="00892BC2" w:rsidRPr="002638DE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="00892BC2" w:rsidRPr="002638DE">
        <w:rPr>
          <w:rFonts w:ascii="TH SarabunIT๙" w:hAnsi="TH SarabunIT๙" w:cs="TH SarabunIT๙"/>
          <w:sz w:val="32"/>
          <w:szCs w:val="32"/>
          <w:cs/>
        </w:rPr>
        <w:t>สำราญ</w:t>
      </w:r>
      <w:r w:rsidRPr="002638DE">
        <w:rPr>
          <w:rFonts w:ascii="TH SarabunIT๙" w:hAnsi="TH SarabunIT๙" w:cs="TH SarabunIT๙"/>
          <w:sz w:val="32"/>
          <w:szCs w:val="32"/>
          <w:cs/>
        </w:rPr>
        <w:t>)</w:t>
      </w: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3AA6" w:rsidRPr="002638DE" w:rsidRDefault="00DC3AA6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E5639C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2638DE" w:rsidRDefault="000E1F07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หลักสูตรฯ สาขาวิชาพืชสวน</w:t>
      </w:r>
    </w:p>
    <w:p w:rsidR="00E5639C" w:rsidRPr="002638DE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โทรศัพท์  ๐-๕๓๘๗-๓60</w:t>
      </w:r>
      <w:r w:rsidR="000E1F07" w:rsidRPr="002638DE">
        <w:rPr>
          <w:rFonts w:ascii="TH SarabunIT๙" w:hAnsi="TH SarabunIT๙" w:cs="TH SarabunIT๙"/>
          <w:sz w:val="32"/>
          <w:szCs w:val="32"/>
          <w:cs/>
        </w:rPr>
        <w:t>7</w:t>
      </w:r>
    </w:p>
    <w:p w:rsidR="00E5639C" w:rsidRPr="002638DE" w:rsidRDefault="00E5639C" w:rsidP="00E5639C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โทรสาร  ๐-๕๓87-36</w:t>
      </w:r>
      <w:r w:rsidR="00DC3AA6" w:rsidRPr="002638DE">
        <w:rPr>
          <w:rFonts w:ascii="TH SarabunIT๙" w:hAnsi="TH SarabunIT๙" w:cs="TH SarabunIT๙"/>
          <w:sz w:val="32"/>
          <w:szCs w:val="32"/>
          <w:cs/>
        </w:rPr>
        <w:t>28</w:t>
      </w:r>
    </w:p>
    <w:p w:rsidR="000E1F07" w:rsidRPr="002638DE" w:rsidRDefault="000E1F07" w:rsidP="00E5639C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</w:p>
    <w:p w:rsidR="000E1F07" w:rsidRPr="002638DE" w:rsidRDefault="000E1F07" w:rsidP="000E1F07">
      <w:pPr>
        <w:tabs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>
          <v:shape id="_x0000_s1099" type="#_x0000_t75" style="position:absolute;margin-left:153pt;margin-top:-45pt;width:108pt;height:85.4pt;z-index:251698176;mso-wrap-edited:f" wrapcoords="-251 0 -251 21282 21600 21282 21600 0 -251 0" fillcolor="window">
            <v:imagedata r:id="rId6" o:title=""/>
          </v:shape>
          <o:OLEObject Type="Embed" ProgID="Word.Picture.8" ShapeID="_x0000_s1099" DrawAspect="Content" ObjectID="_1610455153" r:id="rId8"/>
        </w:object>
      </w:r>
      <w:r w:rsidRPr="002638DE">
        <w:rPr>
          <w:rFonts w:ascii="TH SarabunIT๙" w:hAnsi="TH SarabunIT๙" w:cs="TH SarabunIT๙"/>
          <w:sz w:val="32"/>
          <w:szCs w:val="32"/>
          <w:cs/>
        </w:rPr>
        <w:t>ที่  ศธ  ๐๕๒๓.๓.1/1/21</w:t>
      </w:r>
      <w:r w:rsidRPr="002638DE">
        <w:rPr>
          <w:rFonts w:ascii="TH SarabunIT๙" w:hAnsi="TH SarabunIT๙" w:cs="TH SarabunIT๙"/>
          <w:sz w:val="32"/>
          <w:szCs w:val="32"/>
          <w:cs/>
        </w:rPr>
        <w:t>8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0E1F07" w:rsidRPr="002638DE" w:rsidRDefault="000E1F07" w:rsidP="000E1F07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0E1F07" w:rsidRPr="002638DE" w:rsidRDefault="000E1F07" w:rsidP="000E1F07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63  หมู่ 4  ต.หนองหาร</w:t>
      </w:r>
    </w:p>
    <w:p w:rsidR="000E1F07" w:rsidRPr="002638DE" w:rsidRDefault="000E1F07" w:rsidP="000E1F07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อ.สันทราย  จ.เชียงใหม่  ๕๐๒๙๐</w:t>
      </w:r>
    </w:p>
    <w:p w:rsidR="000E1F07" w:rsidRPr="002638DE" w:rsidRDefault="000E1F07" w:rsidP="000E1F07">
      <w:pPr>
        <w:tabs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31   มกราคม   2562</w:t>
      </w:r>
    </w:p>
    <w:p w:rsidR="000E1F07" w:rsidRPr="002638DE" w:rsidRDefault="000E1F07" w:rsidP="000E1F07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2638DE">
        <w:rPr>
          <w:rFonts w:ascii="TH SarabunIT๙" w:hAnsi="TH SarabunIT๙" w:cs="TH SarabunIT๙"/>
          <w:sz w:val="32"/>
          <w:szCs w:val="32"/>
          <w:cs/>
        </w:rPr>
        <w:t>ขยายเวลาดำเนินโครงการวิจัย</w:t>
      </w:r>
    </w:p>
    <w:p w:rsidR="000E1F07" w:rsidRPr="002638DE" w:rsidRDefault="000E1F07" w:rsidP="000E1F07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638DE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ผู้อำนวยการสำนักงานพัฒนาวิทยาศาสตร์และเทคโนโลยีแห่งชาติ</w:t>
      </w:r>
    </w:p>
    <w:p w:rsidR="002638DE" w:rsidRDefault="002638DE" w:rsidP="002638DE">
      <w:pPr>
        <w:tabs>
          <w:tab w:val="left" w:pos="1134"/>
        </w:tabs>
        <w:spacing w:before="120"/>
        <w:ind w:right="-1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38DE">
        <w:rPr>
          <w:rFonts w:ascii="TH SarabunIT๙" w:eastAsia="Cordia New" w:hAnsi="TH SarabunIT๙" w:cs="TH SarabunIT๙"/>
          <w:sz w:val="32"/>
          <w:szCs w:val="32"/>
        </w:rPr>
        <w:tab/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ตามที่ฝ่ายนักเรียนทุนรัฐบาลกระทรวงวิทยาศาสตร์    สำนักงานพัฒนาวิทยาศาสตร์และเทคโนโลยีแห่งชาติ </w:t>
      </w:r>
      <w:r w:rsidR="000E1F07" w:rsidRPr="002638DE">
        <w:rPr>
          <w:rFonts w:ascii="TH SarabunIT๙" w:eastAsia="Cordia New" w:hAnsi="TH SarabunIT๙" w:cs="TH SarabunIT๙"/>
          <w:sz w:val="32"/>
          <w:szCs w:val="32"/>
        </w:rPr>
        <w:t>(</w:t>
      </w:r>
      <w:proofErr w:type="spellStart"/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>สวทช</w:t>
      </w:r>
      <w:proofErr w:type="spellEnd"/>
      <w:r w:rsidR="000E1F07" w:rsidRPr="002638DE">
        <w:rPr>
          <w:rFonts w:ascii="TH SarabunIT๙" w:eastAsia="Cordia New" w:hAnsi="TH SarabunIT๙" w:cs="TH SarabunIT๙"/>
          <w:sz w:val="32"/>
          <w:szCs w:val="32"/>
        </w:rPr>
        <w:t xml:space="preserve">.) 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>ทุนนักวิจัยใหม่ วท. ประจำปี ๒๕๖๑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0E1F07" w:rsidRPr="002638D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>สนับสนุนทุนวิจัย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ในหัวข้อเรื่อง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การศึกษาลักษณะเพื่อคัดเลือกสายพันธุ์ของเบญจมาศในประเทศไทยที่สามารถออกดอกได้โดยไม่ขึ้นอยู่กับช่วงแสงและมีความทนทานต่ออากาศร้อน  โดยมี อาจารย์ ดร</w:t>
      </w:r>
      <w:r w:rsidRPr="002638DE">
        <w:rPr>
          <w:rFonts w:ascii="TH SarabunIT๙" w:eastAsia="Cordia New" w:hAnsi="TH SarabunIT๙" w:cs="TH SarabunIT๙"/>
          <w:sz w:val="32"/>
          <w:szCs w:val="32"/>
        </w:rPr>
        <w:t>.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ปิย</w:t>
      </w:r>
      <w:proofErr w:type="spellEnd"/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ธิดา อำนวยการ เป็นหัวหน้าโครงการ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:rsidR="000E1F07" w:rsidRPr="002638DE" w:rsidRDefault="002638DE" w:rsidP="002638DE">
      <w:pPr>
        <w:tabs>
          <w:tab w:val="left" w:pos="1134"/>
        </w:tabs>
        <w:spacing w:before="120"/>
        <w:ind w:right="-18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เนื่องจาก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ได้ดำเนินโครงการวิจัยไปแล้วร้อยละ ๖๐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แต่มี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ความคลาด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เคลื่อนทางด้านข้อมูล  ทำให้ต้องมีการทำการทดลองซ้ำ  ดังนั้น  </w:t>
      </w:r>
      <w:r w:rsidRPr="002638DE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เพื่อให้การดำเนินโครงการวิจัยเป็นไปด้วยความเรียบร้อย เสร็จสมบูรณ์และเกิดประโยชน์สูงสุด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ผู้วิจัยจึงใคร่ขอขยายเวลาโครงการ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ออกไปอีก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ระยะ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เวลา  </w:t>
      </w:r>
      <w:r w:rsidR="000E1F07" w:rsidRPr="002638DE">
        <w:rPr>
          <w:rFonts w:ascii="TH SarabunIT๙" w:eastAsia="Cordia New" w:hAnsi="TH SarabunIT๙" w:cs="TH SarabunIT๙"/>
          <w:sz w:val="32"/>
          <w:szCs w:val="32"/>
        </w:rPr>
        <w:t xml:space="preserve">6 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  ตั้งแต่วันที่ ๑ มกราคม ๒๕๖๒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0E1F07" w:rsidRPr="002638DE">
        <w:rPr>
          <w:rFonts w:ascii="TH SarabunIT๙" w:eastAsia="Cordia New" w:hAnsi="TH SarabunIT๙" w:cs="TH SarabunIT๙"/>
          <w:sz w:val="32"/>
          <w:szCs w:val="32"/>
          <w:cs/>
        </w:rPr>
        <w:t xml:space="preserve">ถึงวันที่ ๑ กรกฎาคม ๒๕๖๒   </w:t>
      </w:r>
    </w:p>
    <w:p w:rsidR="002638DE" w:rsidRPr="002638DE" w:rsidRDefault="002638DE" w:rsidP="002638D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2638DE" w:rsidRPr="002638DE" w:rsidRDefault="002638DE" w:rsidP="002638DE">
      <w:pPr>
        <w:tabs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</w:r>
      <w:r w:rsidRPr="002638DE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2638DE" w:rsidRPr="002638DE" w:rsidRDefault="002638DE" w:rsidP="002638DE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2638DE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2638DE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หลักสูตรฯ สาขาวิชาพืชสวน</w:t>
      </w:r>
    </w:p>
    <w:p w:rsidR="002638DE" w:rsidRPr="002638DE" w:rsidRDefault="002638DE" w:rsidP="002638DE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โทรศัพท์  ๐-๕๓๘๗-๓607</w:t>
      </w:r>
    </w:p>
    <w:p w:rsidR="002638DE" w:rsidRPr="002638DE" w:rsidRDefault="002638DE" w:rsidP="002638DE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  <w:r w:rsidRPr="002638DE">
        <w:rPr>
          <w:rFonts w:ascii="TH SarabunIT๙" w:hAnsi="TH SarabunIT๙" w:cs="TH SarabunIT๙"/>
          <w:sz w:val="32"/>
          <w:szCs w:val="32"/>
          <w:cs/>
        </w:rPr>
        <w:t>โทรสาร  ๐-๕๓87-3628</w:t>
      </w:r>
    </w:p>
    <w:p w:rsidR="000E1F07" w:rsidRPr="002638DE" w:rsidRDefault="000E1F07" w:rsidP="00E5639C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</w:p>
    <w:sectPr w:rsidR="000E1F07" w:rsidRPr="002638DE" w:rsidSect="00683B19">
      <w:pgSz w:w="11906" w:h="16838"/>
      <w:pgMar w:top="1440" w:right="1152" w:bottom="567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446CB"/>
    <w:rsid w:val="000451BD"/>
    <w:rsid w:val="00061527"/>
    <w:rsid w:val="000668B0"/>
    <w:rsid w:val="00080F78"/>
    <w:rsid w:val="000916E9"/>
    <w:rsid w:val="000A37A3"/>
    <w:rsid w:val="000C6C45"/>
    <w:rsid w:val="000D0069"/>
    <w:rsid w:val="000D29A9"/>
    <w:rsid w:val="000E0A89"/>
    <w:rsid w:val="000E1F07"/>
    <w:rsid w:val="00113D74"/>
    <w:rsid w:val="00120767"/>
    <w:rsid w:val="00125338"/>
    <w:rsid w:val="0013030D"/>
    <w:rsid w:val="00132124"/>
    <w:rsid w:val="0013656E"/>
    <w:rsid w:val="001428AD"/>
    <w:rsid w:val="0016164B"/>
    <w:rsid w:val="00163370"/>
    <w:rsid w:val="001708DE"/>
    <w:rsid w:val="00182121"/>
    <w:rsid w:val="00184B5F"/>
    <w:rsid w:val="0018515B"/>
    <w:rsid w:val="00191275"/>
    <w:rsid w:val="00197C1B"/>
    <w:rsid w:val="001B6FD5"/>
    <w:rsid w:val="001E6E97"/>
    <w:rsid w:val="001F3064"/>
    <w:rsid w:val="002016F7"/>
    <w:rsid w:val="00246064"/>
    <w:rsid w:val="00253758"/>
    <w:rsid w:val="00253B8F"/>
    <w:rsid w:val="002638DE"/>
    <w:rsid w:val="0027114F"/>
    <w:rsid w:val="00274368"/>
    <w:rsid w:val="00276CF9"/>
    <w:rsid w:val="00285F6C"/>
    <w:rsid w:val="00291455"/>
    <w:rsid w:val="00292EDE"/>
    <w:rsid w:val="002B1EF6"/>
    <w:rsid w:val="002D2720"/>
    <w:rsid w:val="002D3A59"/>
    <w:rsid w:val="002E61FB"/>
    <w:rsid w:val="002E673A"/>
    <w:rsid w:val="002E7942"/>
    <w:rsid w:val="003051BD"/>
    <w:rsid w:val="00306802"/>
    <w:rsid w:val="00316D5B"/>
    <w:rsid w:val="00324F54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C0347"/>
    <w:rsid w:val="003C745A"/>
    <w:rsid w:val="003D3E0D"/>
    <w:rsid w:val="003E6C8E"/>
    <w:rsid w:val="003F13E8"/>
    <w:rsid w:val="003F422B"/>
    <w:rsid w:val="00400B38"/>
    <w:rsid w:val="0040154A"/>
    <w:rsid w:val="00431907"/>
    <w:rsid w:val="00446970"/>
    <w:rsid w:val="004522DE"/>
    <w:rsid w:val="00461E48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3B62"/>
    <w:rsid w:val="004F43FD"/>
    <w:rsid w:val="004F4D50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55C1"/>
    <w:rsid w:val="0060797F"/>
    <w:rsid w:val="00615A5F"/>
    <w:rsid w:val="0062200A"/>
    <w:rsid w:val="0062669D"/>
    <w:rsid w:val="0063482A"/>
    <w:rsid w:val="00650F67"/>
    <w:rsid w:val="00651BC6"/>
    <w:rsid w:val="0066664F"/>
    <w:rsid w:val="0067659D"/>
    <w:rsid w:val="00677964"/>
    <w:rsid w:val="00683B19"/>
    <w:rsid w:val="0068446B"/>
    <w:rsid w:val="00693EAB"/>
    <w:rsid w:val="006B3D45"/>
    <w:rsid w:val="006D1447"/>
    <w:rsid w:val="006E00F0"/>
    <w:rsid w:val="006E2EF0"/>
    <w:rsid w:val="006F029B"/>
    <w:rsid w:val="006F2D7D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E2D"/>
    <w:rsid w:val="007828DC"/>
    <w:rsid w:val="007964BF"/>
    <w:rsid w:val="007A6CB0"/>
    <w:rsid w:val="007D19BA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5021"/>
    <w:rsid w:val="0086659B"/>
    <w:rsid w:val="00867D78"/>
    <w:rsid w:val="00870AD4"/>
    <w:rsid w:val="0087194F"/>
    <w:rsid w:val="00873BEB"/>
    <w:rsid w:val="00882CA5"/>
    <w:rsid w:val="00892BC2"/>
    <w:rsid w:val="00893395"/>
    <w:rsid w:val="008A589C"/>
    <w:rsid w:val="008A5BB7"/>
    <w:rsid w:val="008B7614"/>
    <w:rsid w:val="008C272B"/>
    <w:rsid w:val="008E4351"/>
    <w:rsid w:val="008F33F7"/>
    <w:rsid w:val="0092410D"/>
    <w:rsid w:val="0092470E"/>
    <w:rsid w:val="00930A3F"/>
    <w:rsid w:val="009311AA"/>
    <w:rsid w:val="009347CB"/>
    <w:rsid w:val="00964CD6"/>
    <w:rsid w:val="009729DD"/>
    <w:rsid w:val="009812DE"/>
    <w:rsid w:val="009B6378"/>
    <w:rsid w:val="009B6F80"/>
    <w:rsid w:val="009C10CA"/>
    <w:rsid w:val="009C23DF"/>
    <w:rsid w:val="009C2496"/>
    <w:rsid w:val="009C385E"/>
    <w:rsid w:val="009C3ACF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966F3"/>
    <w:rsid w:val="00AA5B45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57BE"/>
    <w:rsid w:val="00B40677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A01E2"/>
    <w:rsid w:val="00BB6027"/>
    <w:rsid w:val="00BE2AC1"/>
    <w:rsid w:val="00BF5D8B"/>
    <w:rsid w:val="00BF6FDB"/>
    <w:rsid w:val="00C00F9B"/>
    <w:rsid w:val="00C05346"/>
    <w:rsid w:val="00C11AD0"/>
    <w:rsid w:val="00C42E5A"/>
    <w:rsid w:val="00C4653C"/>
    <w:rsid w:val="00C561EB"/>
    <w:rsid w:val="00C5738E"/>
    <w:rsid w:val="00C6193A"/>
    <w:rsid w:val="00C6541A"/>
    <w:rsid w:val="00C76A99"/>
    <w:rsid w:val="00C861FD"/>
    <w:rsid w:val="00C87993"/>
    <w:rsid w:val="00C972DC"/>
    <w:rsid w:val="00CA101A"/>
    <w:rsid w:val="00CA3772"/>
    <w:rsid w:val="00CA5FDE"/>
    <w:rsid w:val="00CF0DAD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B55BE"/>
    <w:rsid w:val="00DB67BA"/>
    <w:rsid w:val="00DC207B"/>
    <w:rsid w:val="00DC3AA6"/>
    <w:rsid w:val="00DD1335"/>
    <w:rsid w:val="00DD1B72"/>
    <w:rsid w:val="00DD7963"/>
    <w:rsid w:val="00DF04F2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5639C"/>
    <w:rsid w:val="00E603EA"/>
    <w:rsid w:val="00E62E91"/>
    <w:rsid w:val="00E84DFE"/>
    <w:rsid w:val="00E860CA"/>
    <w:rsid w:val="00E91DE6"/>
    <w:rsid w:val="00E95789"/>
    <w:rsid w:val="00E95EAA"/>
    <w:rsid w:val="00E96D05"/>
    <w:rsid w:val="00EA3D4C"/>
    <w:rsid w:val="00EA71A4"/>
    <w:rsid w:val="00EC2C1A"/>
    <w:rsid w:val="00EC591F"/>
    <w:rsid w:val="00ED7C29"/>
    <w:rsid w:val="00EE1E63"/>
    <w:rsid w:val="00EF22ED"/>
    <w:rsid w:val="00F13713"/>
    <w:rsid w:val="00F25ABA"/>
    <w:rsid w:val="00F26674"/>
    <w:rsid w:val="00F26873"/>
    <w:rsid w:val="00F3372A"/>
    <w:rsid w:val="00F3542F"/>
    <w:rsid w:val="00F413CF"/>
    <w:rsid w:val="00F42E5B"/>
    <w:rsid w:val="00F61EED"/>
    <w:rsid w:val="00F66EF0"/>
    <w:rsid w:val="00F7589D"/>
    <w:rsid w:val="00F8584B"/>
    <w:rsid w:val="00F93F77"/>
    <w:rsid w:val="00F97C88"/>
    <w:rsid w:val="00FC1B93"/>
    <w:rsid w:val="00FC6301"/>
    <w:rsid w:val="00FC65D5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."/>
  <w:listSeparator w:val=","/>
  <w14:docId w14:val="24382DC0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4E14-EA6C-4CCE-8E8C-081BC809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2</cp:revision>
  <cp:lastPrinted>2019-01-31T08:52:00Z</cp:lastPrinted>
  <dcterms:created xsi:type="dcterms:W3CDTF">2019-01-31T08:52:00Z</dcterms:created>
  <dcterms:modified xsi:type="dcterms:W3CDTF">2019-01-31T08:52:00Z</dcterms:modified>
</cp:coreProperties>
</file>