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DF" w:rsidRPr="00306368" w:rsidRDefault="00591147" w:rsidP="002606D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91147">
        <w:rPr>
          <w:rFonts w:ascii="TH SarabunIT๙" w:hAnsi="TH SarabunIT๙" w:cs="TH SarabunIT๙"/>
          <w:b/>
          <w:bCs/>
          <w:noProof/>
          <w:color w:val="FF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576656</wp:posOffset>
                </wp:positionH>
                <wp:positionV relativeFrom="paragraph">
                  <wp:posOffset>-142240</wp:posOffset>
                </wp:positionV>
                <wp:extent cx="1426464" cy="592531"/>
                <wp:effectExtent l="0" t="0" r="2540" b="0"/>
                <wp:wrapNone/>
                <wp:docPr id="21" name="สี่เหลี่ยมผืนผ้า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6464" cy="5925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1147" w:rsidRPr="00591147" w:rsidRDefault="00591147" w:rsidP="0059114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</w:pPr>
                            <w:r w:rsidRPr="00591147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56"/>
                                <w:szCs w:val="56"/>
                                <w:cs/>
                              </w:rPr>
                              <w:t>ด่วนที่สุด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21" o:spid="_x0000_s1026" style="position:absolute;left:0;text-align:left;margin-left:45.4pt;margin-top:-11.2pt;width:112.3pt;height:46.6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" fillcolor="white [3201]" stroked="f" strokeweight="1pt">
                <v:textbox>
                  <w:txbxContent>
                    <w:p w:rsidR="00591147" w:rsidRPr="00591147" w:rsidRDefault="00591147" w:rsidP="00591147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</w:pPr>
                      <w:r w:rsidRPr="00591147"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56"/>
                          <w:szCs w:val="56"/>
                          <w:cs/>
                        </w:rPr>
                        <w:t>ด่วนที่สุด</w:t>
                      </w:r>
                    </w:p>
                  </w:txbxContent>
                </v:textbox>
              </v:rect>
            </w:pict>
          </mc:Fallback>
        </mc:AlternateContent>
      </w:r>
      <w:r w:rsidR="002606DF" w:rsidRPr="00306368">
        <w:rPr>
          <w:rFonts w:ascii="TH SarabunIT๙" w:hAnsi="TH SarabunIT๙" w:cs="TH SarabunIT๙"/>
          <w:b/>
          <w:bCs/>
          <w:noProof/>
          <w:sz w:val="52"/>
          <w:szCs w:val="52"/>
        </w:rPr>
        <w:drawing>
          <wp:anchor distT="0" distB="0" distL="114300" distR="114300" simplePos="0" relativeHeight="251794432" behindDoc="1" locked="0" layoutInCell="1" allowOverlap="1" wp14:anchorId="7D49C98E" wp14:editId="12C635DD">
            <wp:simplePos x="0" y="0"/>
            <wp:positionH relativeFrom="margin">
              <wp:posOffset>-96046</wp:posOffset>
            </wp:positionH>
            <wp:positionV relativeFrom="paragraph">
              <wp:posOffset>-204470</wp:posOffset>
            </wp:positionV>
            <wp:extent cx="672465" cy="700405"/>
            <wp:effectExtent l="0" t="0" r="0" b="4445"/>
            <wp:wrapNone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6DF" w:rsidRPr="00306368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2606DF" w:rsidRPr="00306368" w:rsidRDefault="002606DF" w:rsidP="002606D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ส่วนงาน   คณะผลิตกรรมการเกษตร  สำนักงานเลขานุการ  งานบริหารและธุรการ  โทร.  ๓610</w:t>
      </w:r>
    </w:p>
    <w:p w:rsidR="002606DF" w:rsidRPr="00306368" w:rsidRDefault="002606DF" w:rsidP="002606DF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3063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06368">
        <w:rPr>
          <w:rFonts w:ascii="TH SarabunIT๙" w:hAnsi="TH SarabunIT๙" w:cs="TH SarabunIT๙"/>
          <w:sz w:val="32"/>
          <w:szCs w:val="32"/>
          <w:cs/>
        </w:rPr>
        <w:t>๐๕๒๓.๓.๑/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 </w:t>
      </w:r>
      <w:r w:rsidR="00C55F96">
        <w:rPr>
          <w:rFonts w:ascii="TH SarabunIT๙" w:hAnsi="TH SarabunIT๙" w:cs="TH SarabunIT๙" w:hint="cs"/>
          <w:sz w:val="32"/>
          <w:szCs w:val="32"/>
          <w:cs/>
        </w:rPr>
        <w:t>047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   พฤษภาคม  ๒๕62</w:t>
      </w:r>
    </w:p>
    <w:p w:rsidR="002606DF" w:rsidRPr="00306368" w:rsidRDefault="002606DF" w:rsidP="002606DF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>ขอ</w:t>
      </w:r>
      <w:r>
        <w:rPr>
          <w:rFonts w:ascii="TH SarabunIT๙" w:hAnsi="TH SarabunIT๙" w:cs="TH SarabunIT๙" w:hint="cs"/>
          <w:sz w:val="32"/>
          <w:szCs w:val="32"/>
          <w:cs/>
        </w:rPr>
        <w:t>แจ้งงดให้</w:t>
      </w:r>
      <w:r w:rsidR="00C55F96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 w:hint="cs"/>
          <w:sz w:val="32"/>
          <w:szCs w:val="32"/>
          <w:cs/>
        </w:rPr>
        <w:t>บริการ</w:t>
      </w:r>
    </w:p>
    <w:p w:rsidR="002606DF" w:rsidRPr="00306368" w:rsidRDefault="002606DF" w:rsidP="002606DF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บุคลากรทุกหน่วยงาน</w:t>
      </w:r>
    </w:p>
    <w:p w:rsidR="002606DF" w:rsidRPr="00E3284E" w:rsidRDefault="002606DF" w:rsidP="002606DF">
      <w:pPr>
        <w:spacing w:before="240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ตามที่คณะผลิตกรรมการเกษตร  </w:t>
      </w:r>
      <w:r w:rsidRPr="00E3284E">
        <w:rPr>
          <w:rFonts w:ascii="TH SarabunIT๙" w:hAnsi="TH SarabunIT๙" w:cs="TH SarabunIT๙"/>
          <w:sz w:val="32"/>
          <w:szCs w:val="32"/>
          <w:cs/>
        </w:rPr>
        <w:t>มหาวิทยาลัยแม่โจ้  ได้</w:t>
      </w:r>
      <w:r>
        <w:rPr>
          <w:rFonts w:ascii="TH SarabunIT๙" w:hAnsi="TH SarabunIT๙" w:cs="TH SarabunIT๙" w:hint="cs"/>
          <w:sz w:val="32"/>
          <w:szCs w:val="32"/>
          <w:cs/>
        </w:rPr>
        <w:t>รับการอนุมัติให้จัดโครงการสัมมนาวิชาการ  ครั้งที่  1  ประจำปี  2562  โดยมีวัตถุประสงค์เพื่อแลกเปลี่ยนเรียนรู้  การบูรณาการทางวิชาการในระดับปริญญาตรี  ระหว่างวันที่ 8 - 10  พฤษภาคม  2562  ณ  คณะเกษตรศาสตร์และทรัพยากรป่าไม้  มหาวิทยาลัยสุภานุวงศ์  แขวงหลวงพระบาง  ประเทศสาธารณรัฐประชาธิปไตยประชาชนลาว  และ</w:t>
      </w:r>
      <w:r w:rsidR="003E61C9">
        <w:rPr>
          <w:rFonts w:ascii="TH SarabunIT๙" w:hAnsi="TH SarabunIT๙" w:cs="TH SarabunIT๙" w:hint="cs"/>
          <w:sz w:val="32"/>
          <w:szCs w:val="32"/>
          <w:cs/>
        </w:rPr>
        <w:t>ได้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อนุมัติให้บุคลากรเข้าร่วมโครงการประชุมวิชาการ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ปข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มท. ประจำปี 2562  ในหัวข้อเรื่อง  </w:t>
      </w:r>
      <w:r>
        <w:rPr>
          <w:rFonts w:ascii="TH SarabunIT๙" w:hAnsi="TH SarabunIT๙" w:cs="TH SarabunIT๙"/>
          <w:sz w:val="32"/>
          <w:szCs w:val="32"/>
        </w:rPr>
        <w:t>Disruptive University :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เปลี่ยนตระหนก สู่ ตระหนัก “สมองกลหรือจะสู้สมองคน”  ระหว่างวันที่ 9 - 10  พฤษภาคม  2562  ณ  กระบี่รีสอร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์ท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อำเภอเมือง  จังหวัดกระบี่  ความละเอียดแจ้งแล้ว</w:t>
      </w:r>
      <w:r w:rsidRPr="00E3284E">
        <w:rPr>
          <w:rFonts w:ascii="TH SarabunIT๙" w:hAnsi="TH SarabunIT๙" w:cs="TH SarabunIT๙"/>
          <w:sz w:val="32"/>
          <w:szCs w:val="32"/>
          <w:cs/>
        </w:rPr>
        <w:t>นั้น</w:t>
      </w:r>
    </w:p>
    <w:p w:rsidR="002606DF" w:rsidRPr="00E3284E" w:rsidRDefault="002606DF" w:rsidP="002606DF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E3284E">
        <w:rPr>
          <w:rFonts w:ascii="TH SarabunIT๙" w:hAnsi="TH SarabunIT๙" w:cs="TH SarabunIT๙"/>
          <w:sz w:val="32"/>
          <w:szCs w:val="32"/>
          <w:cs/>
        </w:rPr>
        <w:tab/>
        <w:t>ในการนี้  คณะผลิตกรรมการเกษตร  จึงขอ</w:t>
      </w:r>
      <w:r w:rsidR="0005261E">
        <w:rPr>
          <w:rFonts w:ascii="TH SarabunIT๙" w:hAnsi="TH SarabunIT๙" w:cs="TH SarabunIT๙" w:hint="cs"/>
          <w:sz w:val="32"/>
          <w:szCs w:val="32"/>
          <w:cs/>
        </w:rPr>
        <w:t>แจ้งงด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ให้บริการ  ในวันที่  </w:t>
      </w:r>
      <w:r w:rsidR="00C55F96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10  พฤษภาคม  2562  </w:t>
      </w:r>
      <w:r w:rsidRPr="00E3284E">
        <w:rPr>
          <w:rFonts w:ascii="TH SarabunIT๙" w:hAnsi="TH SarabunIT๙" w:cs="TH SarabunIT๙"/>
          <w:sz w:val="32"/>
          <w:szCs w:val="32"/>
          <w:cs/>
        </w:rPr>
        <w:t xml:space="preserve">  เวลา  </w:t>
      </w:r>
      <w:r>
        <w:rPr>
          <w:rFonts w:ascii="TH SarabunIT๙" w:hAnsi="TH SarabunIT๙" w:cs="TH SarabunIT๙" w:hint="cs"/>
          <w:sz w:val="32"/>
          <w:szCs w:val="32"/>
          <w:cs/>
        </w:rPr>
        <w:t>08</w:t>
      </w:r>
      <w:r w:rsidRPr="00E3284E">
        <w:rPr>
          <w:rFonts w:ascii="TH SarabunIT๙" w:hAnsi="TH SarabunIT๙" w:cs="TH SarabunIT๙"/>
          <w:sz w:val="32"/>
          <w:szCs w:val="32"/>
          <w:cs/>
        </w:rPr>
        <w:t xml:space="preserve">.30 – 16.30  น. 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ทั้งนี้  หากมีเรื่องราชการที่ต้องติดต่อประสานงาน  โปรดดำเนินการก่อนหรือหลังช่วงเวลาดังกล่าว</w:t>
      </w:r>
    </w:p>
    <w:p w:rsidR="002606DF" w:rsidRPr="00E3284E" w:rsidRDefault="00591147" w:rsidP="002606D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96480" behindDoc="1" locked="0" layoutInCell="1" allowOverlap="1" wp14:anchorId="00E420BF" wp14:editId="4AC8EAC5">
            <wp:simplePos x="0" y="0"/>
            <wp:positionH relativeFrom="column">
              <wp:posOffset>3635019</wp:posOffset>
            </wp:positionH>
            <wp:positionV relativeFrom="paragraph">
              <wp:posOffset>253695</wp:posOffset>
            </wp:positionV>
            <wp:extent cx="932935" cy="552322"/>
            <wp:effectExtent l="0" t="0" r="635" b="635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สุภักตร์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935" cy="5523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06DF" w:rsidRPr="00E3284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2606DF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:rsidR="002606DF" w:rsidRPr="00306368" w:rsidRDefault="002606DF" w:rsidP="002606DF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2606DF" w:rsidRPr="00306368" w:rsidRDefault="002606DF" w:rsidP="002606DF">
      <w:pPr>
        <w:rPr>
          <w:rFonts w:ascii="TH SarabunIT๙" w:hAnsi="TH SarabunIT๙" w:cs="TH SarabunIT๙"/>
          <w:sz w:val="32"/>
          <w:szCs w:val="32"/>
        </w:rPr>
      </w:pPr>
    </w:p>
    <w:p w:rsidR="002606DF" w:rsidRDefault="002606DF" w:rsidP="002606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</w:rPr>
        <w:tab/>
      </w:r>
      <w:r w:rsidRPr="00306368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306368">
        <w:rPr>
          <w:rFonts w:ascii="TH SarabunIT๙" w:hAnsi="TH SarabunIT๙" w:cs="TH SarabunIT๙"/>
          <w:sz w:val="32"/>
          <w:szCs w:val="32"/>
          <w:cs/>
        </w:rPr>
        <w:t>าจารย์</w:t>
      </w:r>
      <w:r w:rsidR="00C55F96">
        <w:rPr>
          <w:rFonts w:ascii="TH SarabunIT๙" w:hAnsi="TH SarabunIT๙" w:cs="TH SarabunIT๙" w:hint="cs"/>
          <w:sz w:val="32"/>
          <w:szCs w:val="32"/>
          <w:cs/>
        </w:rPr>
        <w:t>สุ</w:t>
      </w:r>
      <w:proofErr w:type="spellStart"/>
      <w:r w:rsidR="00C55F96">
        <w:rPr>
          <w:rFonts w:ascii="TH SarabunIT๙" w:hAnsi="TH SarabunIT๙" w:cs="TH SarabunIT๙" w:hint="cs"/>
          <w:sz w:val="32"/>
          <w:szCs w:val="32"/>
          <w:cs/>
        </w:rPr>
        <w:t>ภักตร์</w:t>
      </w:r>
      <w:proofErr w:type="spellEnd"/>
      <w:r w:rsidR="00C55F96">
        <w:rPr>
          <w:rFonts w:ascii="TH SarabunIT๙" w:hAnsi="TH SarabunIT๙" w:cs="TH SarabunIT๙" w:hint="cs"/>
          <w:sz w:val="32"/>
          <w:szCs w:val="32"/>
          <w:cs/>
        </w:rPr>
        <w:t xml:space="preserve">  ปัญญา</w:t>
      </w:r>
      <w:r w:rsidRPr="00306368">
        <w:rPr>
          <w:rFonts w:ascii="TH SarabunIT๙" w:hAnsi="TH SarabunIT๙" w:cs="TH SarabunIT๙"/>
          <w:sz w:val="32"/>
          <w:szCs w:val="32"/>
          <w:cs/>
        </w:rPr>
        <w:t>)</w:t>
      </w:r>
    </w:p>
    <w:p w:rsidR="00C55F96" w:rsidRPr="00306368" w:rsidRDefault="00C55F96" w:rsidP="002606DF">
      <w:pPr>
        <w:tabs>
          <w:tab w:val="center" w:pos="6521"/>
        </w:tabs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รองคณบดีฝ่ายบริหาร  ปฏิบัติการแทน</w:t>
      </w:r>
    </w:p>
    <w:p w:rsidR="002606DF" w:rsidRPr="00306368" w:rsidRDefault="002606DF" w:rsidP="002606D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606DF" w:rsidRPr="00306368" w:rsidRDefault="002606DF" w:rsidP="002606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6368"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772928" behindDoc="1" locked="0" layoutInCell="1" allowOverlap="1" wp14:anchorId="768BCBCD" wp14:editId="6C16719A">
            <wp:simplePos x="0" y="0"/>
            <wp:positionH relativeFrom="margin">
              <wp:posOffset>-143510</wp:posOffset>
            </wp:positionH>
            <wp:positionV relativeFrom="paragraph">
              <wp:posOffset>-267030</wp:posOffset>
            </wp:positionV>
            <wp:extent cx="672465" cy="700405"/>
            <wp:effectExtent l="0" t="0" r="0" b="4445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368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AC23FA" w:rsidRPr="00306368" w:rsidRDefault="00AC23FA" w:rsidP="00AC23F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ส่วนงาน  คณะผลิตกรรมการเกษตร  สำนักงานเลขานุการ  งานบริหารและธุรการ  โทร.  ๓610</w:t>
      </w:r>
    </w:p>
    <w:p w:rsidR="00AC23FA" w:rsidRPr="00306368" w:rsidRDefault="00AC23FA" w:rsidP="00AC23FA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3063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06368">
        <w:rPr>
          <w:rFonts w:ascii="TH SarabunIT๙" w:hAnsi="TH SarabunIT๙" w:cs="TH SarabunIT๙"/>
          <w:sz w:val="32"/>
          <w:szCs w:val="32"/>
          <w:cs/>
        </w:rPr>
        <w:t>๐๕๒๓.๓.๑/ว 019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>วันที่  13  กุมภาพันธ์  ๒๕62</w:t>
      </w:r>
    </w:p>
    <w:p w:rsidR="00AC23FA" w:rsidRPr="00306368" w:rsidRDefault="00AC23FA" w:rsidP="00AC23FA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ขอความอนุเคราะห์ข้อมูลการพัฒนาเฉพาะบุคคล (</w:t>
      </w:r>
      <w:r w:rsidRPr="00306368">
        <w:rPr>
          <w:rFonts w:ascii="TH SarabunIT๙" w:hAnsi="TH SarabunIT๙" w:cs="TH SarabunIT๙"/>
          <w:sz w:val="32"/>
          <w:szCs w:val="32"/>
        </w:rPr>
        <w:t>IDP</w:t>
      </w:r>
      <w:r w:rsidRPr="00306368">
        <w:rPr>
          <w:rFonts w:ascii="TH SarabunIT๙" w:hAnsi="TH SarabunIT๙" w:cs="TH SarabunIT๙"/>
          <w:sz w:val="32"/>
          <w:szCs w:val="32"/>
          <w:cs/>
        </w:rPr>
        <w:t>)</w:t>
      </w:r>
    </w:p>
    <w:p w:rsidR="00AC23FA" w:rsidRPr="00306368" w:rsidRDefault="00AC23FA" w:rsidP="00AC23FA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>บุคลากรสายวิชาการและบุคลากรสายสนับสนุนวิชาการ</w:t>
      </w:r>
    </w:p>
    <w:p w:rsidR="00AC23FA" w:rsidRPr="00306368" w:rsidRDefault="00AC23FA" w:rsidP="00AC23FA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</w:rPr>
        <w:tab/>
      </w:r>
      <w:r w:rsidRPr="00306368">
        <w:rPr>
          <w:rFonts w:ascii="TH SarabunIT๙" w:hAnsi="TH SarabunIT๙" w:cs="TH SarabunIT๙"/>
          <w:sz w:val="32"/>
          <w:szCs w:val="32"/>
          <w:cs/>
        </w:rPr>
        <w:t>ตามบันทึกข้อความ  ที่  ศธ  0523.1.7.3/ว 01  ลงวันที่  3  มกราคม  2562  งานพัฒนาบุคลากร  กองการเจ้าหน้าที่   ได้ขอให้ทุกหน่วยงานรายงานผลการดำเนินงานด้านพัฒนาบุคลากรของหน่วยงาน  รอบ  12  เดือน  (ตุลาคม  2560 – กันยายน  2561)  เพื่อดำเนินการรายงานต่อคณะกรรมการพัฒนาบุคลากร  ความละเอียดแจ้งแล้วนั้น</w:t>
      </w:r>
    </w:p>
    <w:p w:rsidR="00AC23FA" w:rsidRPr="00306368" w:rsidRDefault="00AC23FA" w:rsidP="00AC23FA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  <w:t>ในการนี้  คณะผลิตกรรมการเกษตร  จึงขอความอนุเคราะห์ท่านรายงานผลการดำเนินงานการพัฒนาเฉพาะบุคคล (</w:t>
      </w:r>
      <w:r w:rsidRPr="00306368">
        <w:rPr>
          <w:rFonts w:ascii="TH SarabunIT๙" w:hAnsi="TH SarabunIT๙" w:cs="TH SarabunIT๙"/>
          <w:sz w:val="32"/>
          <w:szCs w:val="32"/>
        </w:rPr>
        <w:t>IDP</w:t>
      </w:r>
      <w:r w:rsidRPr="00306368">
        <w:rPr>
          <w:rFonts w:ascii="TH SarabunIT๙" w:hAnsi="TH SarabunIT๙" w:cs="TH SarabunIT๙"/>
          <w:sz w:val="32"/>
          <w:szCs w:val="32"/>
          <w:cs/>
        </w:rPr>
        <w:t>)  ตามแบบฟอร์มที่แนบมาพร้อมนี้  โดยขอให้ส่งคืนคณะฯ  ภายในวันอังคารที่  26  กุมภาพันธ์  2562  เพื่อที่คณะฯ  จะได้ดำเนินการรวบรวมและจัดส่งต่อไป</w:t>
      </w:r>
    </w:p>
    <w:p w:rsidR="00AC23FA" w:rsidRPr="00306368" w:rsidRDefault="00AC23FA" w:rsidP="00AC23FA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AC23FA" w:rsidRPr="00306368" w:rsidRDefault="00AC23FA" w:rsidP="00AC23FA">
      <w:pPr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</w:rPr>
        <w:tab/>
      </w:r>
      <w:r w:rsidRPr="00306368">
        <w:rPr>
          <w:rFonts w:ascii="TH SarabunIT๙" w:hAnsi="TH SarabunIT๙" w:cs="TH SarabunIT๙"/>
          <w:sz w:val="32"/>
          <w:szCs w:val="32"/>
          <w:cs/>
        </w:rPr>
        <w:t>(อาจารย์สุ</w:t>
      </w:r>
      <w:proofErr w:type="spellStart"/>
      <w:r w:rsidRPr="00306368">
        <w:rPr>
          <w:rFonts w:ascii="TH SarabunIT๙" w:hAnsi="TH SarabunIT๙" w:cs="TH SarabunIT๙"/>
          <w:sz w:val="32"/>
          <w:szCs w:val="32"/>
          <w:cs/>
        </w:rPr>
        <w:t>ภักตร์</w:t>
      </w:r>
      <w:proofErr w:type="spellEnd"/>
      <w:r w:rsidRPr="00306368">
        <w:rPr>
          <w:rFonts w:ascii="TH SarabunIT๙" w:hAnsi="TH SarabunIT๙" w:cs="TH SarabunIT๙"/>
          <w:sz w:val="32"/>
          <w:szCs w:val="32"/>
          <w:cs/>
        </w:rPr>
        <w:t xml:space="preserve">   ปัญญา)</w:t>
      </w:r>
    </w:p>
    <w:p w:rsidR="00AC23FA" w:rsidRPr="00306368" w:rsidRDefault="00AC23FA" w:rsidP="00AC23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  <w:t>รองคณบดีฝ่ายบริหาร  รักษาการแทน</w:t>
      </w:r>
    </w:p>
    <w:p w:rsidR="00AC23FA" w:rsidRPr="00306368" w:rsidRDefault="00AC23FA" w:rsidP="00AC23FA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AC23FA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C23FA" w:rsidRPr="00306368" w:rsidRDefault="00AC23FA" w:rsidP="00BF1ADF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6368"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766784" behindDoc="1" locked="0" layoutInCell="1" allowOverlap="1" wp14:anchorId="37705FF2" wp14:editId="6D1DA2EC">
            <wp:simplePos x="0" y="0"/>
            <wp:positionH relativeFrom="margin">
              <wp:posOffset>-143510</wp:posOffset>
            </wp:positionH>
            <wp:positionV relativeFrom="paragraph">
              <wp:posOffset>-273524</wp:posOffset>
            </wp:positionV>
            <wp:extent cx="672465" cy="700405"/>
            <wp:effectExtent l="0" t="0" r="0" b="444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368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F32EB" w:rsidRPr="00306368" w:rsidRDefault="006F32EB" w:rsidP="006F32EB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ส่วนงาน</w:t>
      </w:r>
      <w:r w:rsidR="009101B7" w:rsidRPr="0030636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306368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สำนักงานเลขานุการ  งานบริหารและธุรการ  โทร.  ๓610</w:t>
      </w:r>
    </w:p>
    <w:p w:rsidR="006F32EB" w:rsidRPr="00306368" w:rsidRDefault="006F32EB" w:rsidP="006F32EB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3063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06368">
        <w:rPr>
          <w:rFonts w:ascii="TH SarabunIT๙" w:hAnsi="TH SarabunIT๙" w:cs="TH SarabunIT๙"/>
          <w:sz w:val="32"/>
          <w:szCs w:val="32"/>
          <w:cs/>
        </w:rPr>
        <w:t>๐๕๒๓.๓.๑/</w:t>
      </w:r>
      <w:r w:rsidR="009101B7" w:rsidRPr="00306368">
        <w:rPr>
          <w:rFonts w:ascii="TH SarabunIT๙" w:hAnsi="TH SarabunIT๙" w:cs="TH SarabunIT๙"/>
          <w:sz w:val="32"/>
          <w:szCs w:val="32"/>
          <w:cs/>
        </w:rPr>
        <w:t xml:space="preserve">ว 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019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="00501EE7" w:rsidRPr="00306368">
        <w:rPr>
          <w:rFonts w:ascii="TH SarabunIT๙" w:hAnsi="TH SarabunIT๙" w:cs="TH SarabunIT๙"/>
          <w:sz w:val="32"/>
          <w:szCs w:val="32"/>
          <w:cs/>
        </w:rPr>
        <w:t>1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3</w:t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  กุมภาพันธ์  ๒๕62</w:t>
      </w:r>
    </w:p>
    <w:p w:rsidR="006F32EB" w:rsidRPr="00306368" w:rsidRDefault="006F32EB" w:rsidP="006F32EB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>ขอความอนุเคราะห์</w:t>
      </w:r>
      <w:r w:rsidR="009101B7" w:rsidRPr="00306368">
        <w:rPr>
          <w:rFonts w:ascii="TH SarabunIT๙" w:hAnsi="TH SarabunIT๙" w:cs="TH SarabunIT๙"/>
          <w:sz w:val="32"/>
          <w:szCs w:val="32"/>
          <w:cs/>
        </w:rPr>
        <w:t>ข้อมูล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การพัฒนาเฉพาะบุคคล (</w:t>
      </w:r>
      <w:r w:rsidR="004F73D5" w:rsidRPr="00306368">
        <w:rPr>
          <w:rFonts w:ascii="TH SarabunIT๙" w:hAnsi="TH SarabunIT๙" w:cs="TH SarabunIT๙"/>
          <w:sz w:val="32"/>
          <w:szCs w:val="32"/>
        </w:rPr>
        <w:t>IDP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)</w:t>
      </w:r>
    </w:p>
    <w:p w:rsidR="006F32EB" w:rsidRPr="00306368" w:rsidRDefault="006F32EB" w:rsidP="006F32EB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บุคลากรสายวิชาการและบุคลากรสายสนับสนุนวิชาการ</w:t>
      </w:r>
    </w:p>
    <w:p w:rsidR="00BF0813" w:rsidRPr="00306368" w:rsidRDefault="006F32EB" w:rsidP="006F32EB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</w:rPr>
        <w:tab/>
      </w:r>
      <w:r w:rsidRPr="00306368">
        <w:rPr>
          <w:rFonts w:ascii="TH SarabunIT๙" w:hAnsi="TH SarabunIT๙" w:cs="TH SarabunIT๙"/>
          <w:sz w:val="32"/>
          <w:szCs w:val="32"/>
          <w:cs/>
        </w:rPr>
        <w:t>ตาม</w:t>
      </w:r>
      <w:r w:rsidR="00BF0813" w:rsidRPr="00306368">
        <w:rPr>
          <w:rFonts w:ascii="TH SarabunIT๙" w:hAnsi="TH SarabunIT๙" w:cs="TH SarabunIT๙"/>
          <w:sz w:val="32"/>
          <w:szCs w:val="32"/>
          <w:cs/>
        </w:rPr>
        <w:t xml:space="preserve">บันทึกข้อความ  </w:t>
      </w:r>
      <w:r w:rsidRPr="00306368">
        <w:rPr>
          <w:rFonts w:ascii="TH SarabunIT๙" w:hAnsi="TH SarabunIT๙" w:cs="TH SarabunIT๙"/>
          <w:sz w:val="32"/>
          <w:szCs w:val="32"/>
          <w:cs/>
        </w:rPr>
        <w:t>ที่</w:t>
      </w:r>
      <w:r w:rsidR="00BF0813" w:rsidRPr="00306368">
        <w:rPr>
          <w:rFonts w:ascii="TH SarabunIT๙" w:hAnsi="TH SarabunIT๙" w:cs="TH SarabunIT๙"/>
          <w:sz w:val="32"/>
          <w:szCs w:val="32"/>
          <w:cs/>
        </w:rPr>
        <w:t xml:space="preserve">  ศธ  0523.1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 xml:space="preserve">.7.3/ว </w:t>
      </w:r>
      <w:r w:rsidR="00BF0813" w:rsidRPr="00306368">
        <w:rPr>
          <w:rFonts w:ascii="TH SarabunIT๙" w:hAnsi="TH SarabunIT๙" w:cs="TH SarabunIT๙"/>
          <w:sz w:val="32"/>
          <w:szCs w:val="32"/>
          <w:cs/>
        </w:rPr>
        <w:t>0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1</w:t>
      </w:r>
      <w:r w:rsidR="00BF0813" w:rsidRPr="00306368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3</w:t>
      </w:r>
      <w:r w:rsidR="00BF0813" w:rsidRPr="00306368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กร</w:t>
      </w:r>
      <w:r w:rsidR="00BF0813" w:rsidRPr="00306368">
        <w:rPr>
          <w:rFonts w:ascii="TH SarabunIT๙" w:hAnsi="TH SarabunIT๙" w:cs="TH SarabunIT๙"/>
          <w:sz w:val="32"/>
          <w:szCs w:val="32"/>
          <w:cs/>
        </w:rPr>
        <w:t>า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คม</w:t>
      </w:r>
      <w:r w:rsidR="00BF0813" w:rsidRPr="00306368">
        <w:rPr>
          <w:rFonts w:ascii="TH SarabunIT๙" w:hAnsi="TH SarabunIT๙" w:cs="TH SarabunIT๙"/>
          <w:sz w:val="32"/>
          <w:szCs w:val="32"/>
          <w:cs/>
        </w:rPr>
        <w:t xml:space="preserve">  2562  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 xml:space="preserve">งานพัฒนาบุคลากร  กองการเจ้าหน้าที่  </w:t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ขอให้ทุกหน่วยงานรายงานผลการดำเนินงานด้านพัฒนาบุคลากรของหน่วยงาน  รอบ  12  เดือน  (ตุลาคม  2560 – กันยายน  2561)  เพื่อดำเนินการรายงานต่อคณะกรรมการพัฒนาบุคลากร</w:t>
      </w:r>
      <w:r w:rsidR="00BF0813" w:rsidRPr="00306368">
        <w:rPr>
          <w:rFonts w:ascii="TH SarabunIT๙" w:hAnsi="TH SarabunIT๙" w:cs="TH SarabunIT๙"/>
          <w:sz w:val="32"/>
          <w:szCs w:val="32"/>
          <w:cs/>
        </w:rPr>
        <w:t xml:space="preserve">  ความละเอียดแจ้งแล้วนั้น</w:t>
      </w:r>
    </w:p>
    <w:p w:rsidR="006F32EB" w:rsidRPr="00306368" w:rsidRDefault="006F32EB" w:rsidP="006F32EB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ในการนี้  คณะผลิตกรรมการเกษตร  จึงขอความอนุเคราะห์ท่านรายงานผลการดำเนินงานการพัฒนาเฉพาะบุคคล (</w:t>
      </w:r>
      <w:r w:rsidR="004F73D5" w:rsidRPr="00306368">
        <w:rPr>
          <w:rFonts w:ascii="TH SarabunIT๙" w:hAnsi="TH SarabunIT๙" w:cs="TH SarabunIT๙"/>
          <w:sz w:val="32"/>
          <w:szCs w:val="32"/>
        </w:rPr>
        <w:t>IDP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)  ตามแบบฟอร์มที่แนบมาพร้อมนี้  โดยขอให้ส่งคืนคณะฯ  ภาย</w:t>
      </w:r>
      <w:r w:rsidRPr="00306368">
        <w:rPr>
          <w:rFonts w:ascii="TH SarabunIT๙" w:hAnsi="TH SarabunIT๙" w:cs="TH SarabunIT๙"/>
          <w:sz w:val="32"/>
          <w:szCs w:val="32"/>
          <w:cs/>
        </w:rPr>
        <w:t>ในวันอังคารที่  2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6</w:t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  กุมภาพันธ์  2562  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เพื่อที่คณะฯ  จะได้ดำเนินการรวบรวมและจัดส่งต่อไป</w:t>
      </w:r>
    </w:p>
    <w:p w:rsidR="006F32EB" w:rsidRPr="00306368" w:rsidRDefault="006F32EB" w:rsidP="006F32EB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6F32EB" w:rsidRPr="00306368" w:rsidRDefault="006F32EB" w:rsidP="006F32EB">
      <w:pPr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</w:rPr>
        <w:tab/>
      </w:r>
      <w:r w:rsidRPr="00306368">
        <w:rPr>
          <w:rFonts w:ascii="TH SarabunIT๙" w:hAnsi="TH SarabunIT๙" w:cs="TH SarabunIT๙"/>
          <w:sz w:val="32"/>
          <w:szCs w:val="32"/>
          <w:cs/>
        </w:rPr>
        <w:t>(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อ</w:t>
      </w:r>
      <w:r w:rsidRPr="00306368">
        <w:rPr>
          <w:rFonts w:ascii="TH SarabunIT๙" w:hAnsi="TH SarabunIT๙" w:cs="TH SarabunIT๙"/>
          <w:sz w:val="32"/>
          <w:szCs w:val="32"/>
          <w:cs/>
        </w:rPr>
        <w:t>าจารย์</w:t>
      </w:r>
      <w:r w:rsidR="004F73D5" w:rsidRPr="00306368">
        <w:rPr>
          <w:rFonts w:ascii="TH SarabunIT๙" w:hAnsi="TH SarabunIT๙" w:cs="TH SarabunIT๙"/>
          <w:sz w:val="32"/>
          <w:szCs w:val="32"/>
          <w:cs/>
        </w:rPr>
        <w:t>สุ</w:t>
      </w:r>
      <w:proofErr w:type="spellStart"/>
      <w:r w:rsidR="004F73D5" w:rsidRPr="00306368">
        <w:rPr>
          <w:rFonts w:ascii="TH SarabunIT๙" w:hAnsi="TH SarabunIT๙" w:cs="TH SarabunIT๙"/>
          <w:sz w:val="32"/>
          <w:szCs w:val="32"/>
          <w:cs/>
        </w:rPr>
        <w:t>ภักตร์</w:t>
      </w:r>
      <w:proofErr w:type="spellEnd"/>
      <w:r w:rsidR="004F73D5" w:rsidRPr="00306368">
        <w:rPr>
          <w:rFonts w:ascii="TH SarabunIT๙" w:hAnsi="TH SarabunIT๙" w:cs="TH SarabunIT๙"/>
          <w:sz w:val="32"/>
          <w:szCs w:val="32"/>
          <w:cs/>
        </w:rPr>
        <w:t xml:space="preserve">   ปัญญา</w:t>
      </w:r>
      <w:r w:rsidRPr="00306368">
        <w:rPr>
          <w:rFonts w:ascii="TH SarabunIT๙" w:hAnsi="TH SarabunIT๙" w:cs="TH SarabunIT๙"/>
          <w:sz w:val="32"/>
          <w:szCs w:val="32"/>
          <w:cs/>
        </w:rPr>
        <w:t>)</w:t>
      </w:r>
    </w:p>
    <w:p w:rsidR="004F73D5" w:rsidRPr="00306368" w:rsidRDefault="004F73D5" w:rsidP="006F32E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  <w:t>รองคณบดีฝ่ายบริหาร  รักษาการแทน</w:t>
      </w:r>
    </w:p>
    <w:p w:rsidR="006F32EB" w:rsidRPr="00306368" w:rsidRDefault="006F32EB" w:rsidP="006F32EB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35A08" w:rsidRPr="00306368" w:rsidRDefault="00035A08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F32EB" w:rsidRPr="00306368" w:rsidRDefault="006F32EB" w:rsidP="006F32EB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9101B7" w:rsidRPr="00306368" w:rsidRDefault="00C55F96" w:rsidP="00C55F96">
      <w:pPr>
        <w:jc w:val="center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</w:rPr>
        <w:t xml:space="preserve"> </w:t>
      </w:r>
    </w:p>
    <w:p w:rsidR="0071207D" w:rsidRPr="00306368" w:rsidRDefault="0071207D" w:rsidP="0071207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306368">
        <w:rPr>
          <w:rFonts w:ascii="TH SarabunIT๙" w:hAnsi="TH SarabunIT๙" w:cs="TH SarabunIT๙"/>
          <w:b/>
          <w:bCs/>
          <w:noProof/>
          <w:sz w:val="52"/>
          <w:szCs w:val="52"/>
        </w:rPr>
        <w:lastRenderedPageBreak/>
        <w:drawing>
          <wp:anchor distT="0" distB="0" distL="114300" distR="114300" simplePos="0" relativeHeight="251762688" behindDoc="1" locked="0" layoutInCell="1" allowOverlap="1" wp14:anchorId="61B7A52F" wp14:editId="5D48ECB1">
            <wp:simplePos x="0" y="0"/>
            <wp:positionH relativeFrom="margin">
              <wp:posOffset>-143510</wp:posOffset>
            </wp:positionH>
            <wp:positionV relativeFrom="paragraph">
              <wp:posOffset>-267030</wp:posOffset>
            </wp:positionV>
            <wp:extent cx="672465" cy="700405"/>
            <wp:effectExtent l="0" t="0" r="0" b="4445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ครุฑ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" cy="700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6368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71207D" w:rsidRPr="00306368" w:rsidRDefault="0071207D" w:rsidP="0071207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ส่วนงาน   คณะผลิตกรรมการเกษตร  สำนักงานเลขานุการ  งานบริหารและธุรการ  โทร.  ๓610</w:t>
      </w:r>
    </w:p>
    <w:p w:rsidR="0071207D" w:rsidRPr="00306368" w:rsidRDefault="0071207D" w:rsidP="0071207D">
      <w:pPr>
        <w:tabs>
          <w:tab w:val="left" w:pos="4678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ที่ ศธ</w:t>
      </w:r>
      <w:r w:rsidRPr="0030636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306368">
        <w:rPr>
          <w:rFonts w:ascii="TH SarabunIT๙" w:hAnsi="TH SarabunIT๙" w:cs="TH SarabunIT๙"/>
          <w:sz w:val="32"/>
          <w:szCs w:val="32"/>
          <w:cs/>
        </w:rPr>
        <w:t>๐๕๒๓.๓.๑/</w:t>
      </w:r>
      <w:r w:rsidR="004A5CFB" w:rsidRPr="00306368">
        <w:rPr>
          <w:rFonts w:ascii="TH SarabunIT๙" w:hAnsi="TH SarabunIT๙" w:cs="TH SarabunIT๙"/>
          <w:sz w:val="32"/>
          <w:szCs w:val="32"/>
          <w:cs/>
        </w:rPr>
        <w:t>ว 014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>วันที่  5  กุมภาพันธ์  ๒๕62</w:t>
      </w:r>
    </w:p>
    <w:p w:rsidR="0071207D" w:rsidRPr="00306368" w:rsidRDefault="0071207D" w:rsidP="0071207D">
      <w:pPr>
        <w:pStyle w:val="a3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  <w:t>ขอ</w:t>
      </w:r>
      <w:r w:rsidR="006B4D4E" w:rsidRPr="00306368">
        <w:rPr>
          <w:rFonts w:ascii="TH SarabunIT๙" w:hAnsi="TH SarabunIT๙" w:cs="TH SarabunIT๙"/>
          <w:sz w:val="32"/>
          <w:szCs w:val="32"/>
          <w:cs/>
        </w:rPr>
        <w:t>แจ้งงดการให้บริการ</w:t>
      </w:r>
    </w:p>
    <w:p w:rsidR="0071207D" w:rsidRPr="00306368" w:rsidRDefault="0071207D" w:rsidP="0071207D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306368">
        <w:rPr>
          <w:rFonts w:ascii="TH SarabunIT๙" w:hAnsi="TH SarabunIT๙" w:cs="TH SarabunIT๙"/>
          <w:sz w:val="32"/>
          <w:szCs w:val="32"/>
          <w:cs/>
        </w:rPr>
        <w:tab/>
      </w:r>
      <w:r w:rsidR="006B4D4E" w:rsidRPr="00306368">
        <w:rPr>
          <w:rFonts w:ascii="TH SarabunIT๙" w:hAnsi="TH SarabunIT๙" w:cs="TH SarabunIT๙"/>
          <w:sz w:val="32"/>
          <w:szCs w:val="32"/>
          <w:cs/>
        </w:rPr>
        <w:t>บุคลากรทุกหน่วยงาน</w:t>
      </w:r>
    </w:p>
    <w:p w:rsidR="0071207D" w:rsidRPr="00306368" w:rsidRDefault="0071207D" w:rsidP="0071207D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</w:rPr>
        <w:tab/>
      </w:r>
      <w:r w:rsidRPr="00306368">
        <w:rPr>
          <w:rFonts w:ascii="TH SarabunIT๙" w:hAnsi="TH SarabunIT๙" w:cs="TH SarabunIT๙"/>
          <w:sz w:val="32"/>
          <w:szCs w:val="32"/>
          <w:cs/>
        </w:rPr>
        <w:t>ตามบันทึกข้อความที่  ศธ  0523.3.1/029  ลงวันที่  30  มกราคม  2562  คณะผลิตกรรมการเกษตร  ได้รับการอนุมัติให้จัดโครงการผู้บริหารพบบุคลากร  เพื่อที่ผู้บริหารจะได้นำเสนอวิสัยทัศน์  และนโยบายในการทำงานให้กับบุคลากรทั้งสายวิชาการและสายสนับสนุนวิชาการ  รวมทั้งบุคลากรยังได้แจ้งปัญหาและอุปสรรคต่าง ๆ ในการทำงาน  เพื่อให้ผู้บริหารได้นำเป็นแนวทางในปรับปรุงระบบการทำงาน  โดยกำหนดการจัดงานดังกล่าว  ในวันอังคารที่  12  กุมภาพันธ์  2562  ตั้งแต่เวลา  09.00 – 15.30  น.  ณ  ห้องประชุมข้าวหอมมะลิ  อาคารเฉลิมพระเกียรติสมเด็จพระเทพรัตนราชสุดาฯ  มหาวิทยาลัยแม่โจ้  นั้น</w:t>
      </w:r>
    </w:p>
    <w:p w:rsidR="0071207D" w:rsidRPr="00306368" w:rsidRDefault="0071207D" w:rsidP="0071207D">
      <w:pPr>
        <w:tabs>
          <w:tab w:val="left" w:pos="1134"/>
          <w:tab w:val="left" w:pos="1418"/>
          <w:tab w:val="left" w:pos="1701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</w:r>
      <w:r w:rsidR="006B4D4E" w:rsidRPr="00306368">
        <w:rPr>
          <w:rFonts w:ascii="TH SarabunIT๙" w:hAnsi="TH SarabunIT๙" w:cs="TH SarabunIT๙"/>
          <w:sz w:val="32"/>
          <w:szCs w:val="32"/>
          <w:cs/>
        </w:rPr>
        <w:t xml:space="preserve">ดังนั้น  เพื่อบรรลุตามวัตถุประสงค์ของโครงการ  </w:t>
      </w:r>
      <w:r w:rsidRPr="00306368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  จึงขอ</w:t>
      </w:r>
      <w:r w:rsidR="006B4D4E" w:rsidRPr="00306368">
        <w:rPr>
          <w:rFonts w:ascii="TH SarabunIT๙" w:hAnsi="TH SarabunIT๙" w:cs="TH SarabunIT๙"/>
          <w:sz w:val="32"/>
          <w:szCs w:val="32"/>
          <w:cs/>
        </w:rPr>
        <w:t>แจ้งงดการให้บริการ</w:t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  ในวันอังคารที่  12  กุมภาพันธ์  2562  </w:t>
      </w:r>
      <w:r w:rsidR="006B4D4E" w:rsidRPr="00306368">
        <w:rPr>
          <w:rFonts w:ascii="TH SarabunIT๙" w:hAnsi="TH SarabunIT๙" w:cs="TH SarabunIT๙"/>
          <w:sz w:val="32"/>
          <w:szCs w:val="32"/>
          <w:cs/>
        </w:rPr>
        <w:t>ทั้งนี้  หากท่านมีข้อราชการที่ต้องการติดต่อ  ขอความกรุณาติดต่อประสานงานก่อนหรือหลังช่วงเวลาดังกล่าวต่อไป</w:t>
      </w:r>
    </w:p>
    <w:p w:rsidR="0071207D" w:rsidRPr="00306368" w:rsidRDefault="0071207D" w:rsidP="0071207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71207D" w:rsidRPr="00306368" w:rsidRDefault="0071207D" w:rsidP="0071207D">
      <w:pPr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</w:rPr>
        <w:tab/>
      </w:r>
      <w:r w:rsidRPr="00306368">
        <w:rPr>
          <w:rFonts w:ascii="TH SarabunIT๙" w:hAnsi="TH SarabunIT๙" w:cs="TH SarabunIT๙"/>
          <w:sz w:val="32"/>
          <w:szCs w:val="32"/>
          <w:cs/>
        </w:rPr>
        <w:t xml:space="preserve">(ผู้ช่วยศาสตราจารย์ ดร.เรืองชัย  </w:t>
      </w:r>
      <w:proofErr w:type="spellStart"/>
      <w:r w:rsidRPr="00306368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306368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71207D" w:rsidRPr="00306368" w:rsidRDefault="0071207D" w:rsidP="0071207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306368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71207D" w:rsidRPr="00306368" w:rsidRDefault="0071207D" w:rsidP="0071207D">
      <w:pPr>
        <w:tabs>
          <w:tab w:val="left" w:pos="3544"/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sectPr w:rsidR="0071207D" w:rsidRPr="00306368" w:rsidSect="0006763A">
      <w:pgSz w:w="11906" w:h="16838"/>
      <w:pgMar w:top="1135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C12F8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3EA3A44"/>
    <w:multiLevelType w:val="hybridMultilevel"/>
    <w:tmpl w:val="915844E0"/>
    <w:lvl w:ilvl="0" w:tplc="7DB0364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CFE7DCD"/>
    <w:multiLevelType w:val="hybridMultilevel"/>
    <w:tmpl w:val="6DAE2FEC"/>
    <w:lvl w:ilvl="0" w:tplc="A4AE447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3" w15:restartNumberingAfterBreak="0">
    <w:nsid w:val="2AAD6CB0"/>
    <w:multiLevelType w:val="hybridMultilevel"/>
    <w:tmpl w:val="0DF6054A"/>
    <w:lvl w:ilvl="0" w:tplc="0BC02DB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1BE5A69"/>
    <w:multiLevelType w:val="hybridMultilevel"/>
    <w:tmpl w:val="06DC7EE8"/>
    <w:lvl w:ilvl="0" w:tplc="03D41CF4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45AE5700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4A7C3E9B"/>
    <w:multiLevelType w:val="hybridMultilevel"/>
    <w:tmpl w:val="9A58AED0"/>
    <w:lvl w:ilvl="0" w:tplc="41DE5432">
      <w:start w:val="2"/>
      <w:numFmt w:val="bullet"/>
      <w:lvlText w:val=""/>
      <w:lvlJc w:val="left"/>
      <w:pPr>
        <w:ind w:left="1500" w:hanging="360"/>
      </w:pPr>
      <w:rPr>
        <w:rFonts w:ascii="Symbol" w:eastAsia="Times New Roman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B361CA6"/>
    <w:multiLevelType w:val="hybridMultilevel"/>
    <w:tmpl w:val="3F9CCFD6"/>
    <w:lvl w:ilvl="0" w:tplc="9A124F3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4C7B62B5"/>
    <w:multiLevelType w:val="hybridMultilevel"/>
    <w:tmpl w:val="B0645BC8"/>
    <w:lvl w:ilvl="0" w:tplc="0328812A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9" w15:restartNumberingAfterBreak="0">
    <w:nsid w:val="50A642AE"/>
    <w:multiLevelType w:val="hybridMultilevel"/>
    <w:tmpl w:val="18BA1E98"/>
    <w:lvl w:ilvl="0" w:tplc="0EDEAF56">
      <w:start w:val="1"/>
      <w:numFmt w:val="decimal"/>
      <w:lvlText w:val="%1.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546A3B5D"/>
    <w:multiLevelType w:val="hybridMultilevel"/>
    <w:tmpl w:val="AEFEE082"/>
    <w:lvl w:ilvl="0" w:tplc="2134531C">
      <w:numFmt w:val="bullet"/>
      <w:lvlText w:val="-"/>
      <w:lvlJc w:val="left"/>
      <w:pPr>
        <w:ind w:left="150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AD329FE"/>
    <w:multiLevelType w:val="hybridMultilevel"/>
    <w:tmpl w:val="18BA1E98"/>
    <w:lvl w:ilvl="0" w:tplc="0EDEAF56">
      <w:start w:val="1"/>
      <w:numFmt w:val="decimal"/>
      <w:lvlText w:val="%1.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2" w15:restartNumberingAfterBreak="0">
    <w:nsid w:val="5F3D70FB"/>
    <w:multiLevelType w:val="hybridMultilevel"/>
    <w:tmpl w:val="CAB290E4"/>
    <w:lvl w:ilvl="0" w:tplc="338CFD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688C0C2D"/>
    <w:multiLevelType w:val="hybridMultilevel"/>
    <w:tmpl w:val="4CAEFEA6"/>
    <w:lvl w:ilvl="0" w:tplc="E5B2695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6E212FD8"/>
    <w:multiLevelType w:val="hybridMultilevel"/>
    <w:tmpl w:val="C3AC1CB0"/>
    <w:lvl w:ilvl="0" w:tplc="621AD81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 w15:restartNumberingAfterBreak="0">
    <w:nsid w:val="77500983"/>
    <w:multiLevelType w:val="hybridMultilevel"/>
    <w:tmpl w:val="15D61346"/>
    <w:lvl w:ilvl="0" w:tplc="52AAB42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7C105856"/>
    <w:multiLevelType w:val="hybridMultilevel"/>
    <w:tmpl w:val="8D30ECEC"/>
    <w:lvl w:ilvl="0" w:tplc="23D05DC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6"/>
  </w:num>
  <w:num w:numId="5">
    <w:abstractNumId w:val="15"/>
  </w:num>
  <w:num w:numId="6">
    <w:abstractNumId w:val="3"/>
  </w:num>
  <w:num w:numId="7">
    <w:abstractNumId w:val="0"/>
  </w:num>
  <w:num w:numId="8">
    <w:abstractNumId w:val="10"/>
  </w:num>
  <w:num w:numId="9">
    <w:abstractNumId w:val="1"/>
  </w:num>
  <w:num w:numId="10">
    <w:abstractNumId w:val="13"/>
  </w:num>
  <w:num w:numId="11">
    <w:abstractNumId w:val="2"/>
  </w:num>
  <w:num w:numId="12">
    <w:abstractNumId w:val="8"/>
  </w:num>
  <w:num w:numId="13">
    <w:abstractNumId w:val="16"/>
  </w:num>
  <w:num w:numId="14">
    <w:abstractNumId w:val="12"/>
  </w:num>
  <w:num w:numId="15">
    <w:abstractNumId w:val="4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0B8"/>
    <w:rsid w:val="0000637C"/>
    <w:rsid w:val="000069D7"/>
    <w:rsid w:val="00011308"/>
    <w:rsid w:val="000317EE"/>
    <w:rsid w:val="00035A08"/>
    <w:rsid w:val="00040757"/>
    <w:rsid w:val="0004232B"/>
    <w:rsid w:val="000428E1"/>
    <w:rsid w:val="00051D3E"/>
    <w:rsid w:val="0005261E"/>
    <w:rsid w:val="00055A55"/>
    <w:rsid w:val="0006763A"/>
    <w:rsid w:val="00073262"/>
    <w:rsid w:val="00074CF2"/>
    <w:rsid w:val="000821B1"/>
    <w:rsid w:val="000A000D"/>
    <w:rsid w:val="000A3024"/>
    <w:rsid w:val="000C0C7C"/>
    <w:rsid w:val="000C4FAD"/>
    <w:rsid w:val="00101C2A"/>
    <w:rsid w:val="001024DE"/>
    <w:rsid w:val="001100C8"/>
    <w:rsid w:val="0012311A"/>
    <w:rsid w:val="001369EC"/>
    <w:rsid w:val="00154761"/>
    <w:rsid w:val="001552CE"/>
    <w:rsid w:val="001A20D6"/>
    <w:rsid w:val="001B1409"/>
    <w:rsid w:val="001D1BA6"/>
    <w:rsid w:val="001D5EBA"/>
    <w:rsid w:val="001E15DE"/>
    <w:rsid w:val="001F0394"/>
    <w:rsid w:val="001F2697"/>
    <w:rsid w:val="001F6CE6"/>
    <w:rsid w:val="00235A62"/>
    <w:rsid w:val="002465AE"/>
    <w:rsid w:val="00247C67"/>
    <w:rsid w:val="00253633"/>
    <w:rsid w:val="002606DF"/>
    <w:rsid w:val="002653B0"/>
    <w:rsid w:val="00265A8C"/>
    <w:rsid w:val="00274E00"/>
    <w:rsid w:val="00276B7F"/>
    <w:rsid w:val="002A3DAF"/>
    <w:rsid w:val="002B4BB9"/>
    <w:rsid w:val="002C1340"/>
    <w:rsid w:val="002C1D6C"/>
    <w:rsid w:val="002D0C1D"/>
    <w:rsid w:val="002E0D3B"/>
    <w:rsid w:val="002E18E8"/>
    <w:rsid w:val="00306368"/>
    <w:rsid w:val="0031005D"/>
    <w:rsid w:val="00321BCA"/>
    <w:rsid w:val="00322E2E"/>
    <w:rsid w:val="003271EE"/>
    <w:rsid w:val="0033020C"/>
    <w:rsid w:val="003345AF"/>
    <w:rsid w:val="0034146C"/>
    <w:rsid w:val="003566BF"/>
    <w:rsid w:val="0036518D"/>
    <w:rsid w:val="00376CD3"/>
    <w:rsid w:val="0038098B"/>
    <w:rsid w:val="00386BA0"/>
    <w:rsid w:val="003966C6"/>
    <w:rsid w:val="003A2E1C"/>
    <w:rsid w:val="003A5A06"/>
    <w:rsid w:val="003B6E6E"/>
    <w:rsid w:val="003C7211"/>
    <w:rsid w:val="003D02FC"/>
    <w:rsid w:val="003D25DF"/>
    <w:rsid w:val="003E1692"/>
    <w:rsid w:val="003E472E"/>
    <w:rsid w:val="003E61C9"/>
    <w:rsid w:val="003F1F8F"/>
    <w:rsid w:val="00402AFE"/>
    <w:rsid w:val="00410DFD"/>
    <w:rsid w:val="00412E03"/>
    <w:rsid w:val="00455455"/>
    <w:rsid w:val="00455DAB"/>
    <w:rsid w:val="00461306"/>
    <w:rsid w:val="0046275C"/>
    <w:rsid w:val="00465809"/>
    <w:rsid w:val="00472B70"/>
    <w:rsid w:val="004939EE"/>
    <w:rsid w:val="00494A6F"/>
    <w:rsid w:val="004A2C39"/>
    <w:rsid w:val="004A5CFB"/>
    <w:rsid w:val="004A7A6A"/>
    <w:rsid w:val="004B50C3"/>
    <w:rsid w:val="004B5B7F"/>
    <w:rsid w:val="004D4012"/>
    <w:rsid w:val="004E1E22"/>
    <w:rsid w:val="004F17E1"/>
    <w:rsid w:val="004F4C7D"/>
    <w:rsid w:val="004F64C1"/>
    <w:rsid w:val="004F73D5"/>
    <w:rsid w:val="00501EE7"/>
    <w:rsid w:val="005033D6"/>
    <w:rsid w:val="00505C57"/>
    <w:rsid w:val="00507261"/>
    <w:rsid w:val="005303E4"/>
    <w:rsid w:val="00544984"/>
    <w:rsid w:val="00544FE9"/>
    <w:rsid w:val="00546734"/>
    <w:rsid w:val="00571F2C"/>
    <w:rsid w:val="00575B56"/>
    <w:rsid w:val="0058353E"/>
    <w:rsid w:val="00586DA3"/>
    <w:rsid w:val="00591147"/>
    <w:rsid w:val="005A0B0D"/>
    <w:rsid w:val="005A5208"/>
    <w:rsid w:val="005A6724"/>
    <w:rsid w:val="005C4417"/>
    <w:rsid w:val="005E4D93"/>
    <w:rsid w:val="006163EF"/>
    <w:rsid w:val="00630B82"/>
    <w:rsid w:val="0063572B"/>
    <w:rsid w:val="00640414"/>
    <w:rsid w:val="00642494"/>
    <w:rsid w:val="00661F5C"/>
    <w:rsid w:val="006674FB"/>
    <w:rsid w:val="00673AF7"/>
    <w:rsid w:val="00675E2C"/>
    <w:rsid w:val="00690C48"/>
    <w:rsid w:val="006A19D5"/>
    <w:rsid w:val="006A7816"/>
    <w:rsid w:val="006B0C8E"/>
    <w:rsid w:val="006B4D4E"/>
    <w:rsid w:val="006D6553"/>
    <w:rsid w:val="006E5740"/>
    <w:rsid w:val="006F32EB"/>
    <w:rsid w:val="006F524B"/>
    <w:rsid w:val="00703C01"/>
    <w:rsid w:val="00707542"/>
    <w:rsid w:val="00710966"/>
    <w:rsid w:val="00711272"/>
    <w:rsid w:val="0071207D"/>
    <w:rsid w:val="007131E9"/>
    <w:rsid w:val="00721949"/>
    <w:rsid w:val="00726DD7"/>
    <w:rsid w:val="00734F7C"/>
    <w:rsid w:val="0073558C"/>
    <w:rsid w:val="007415F6"/>
    <w:rsid w:val="0074271E"/>
    <w:rsid w:val="00746CA0"/>
    <w:rsid w:val="007515A4"/>
    <w:rsid w:val="007570B7"/>
    <w:rsid w:val="007700B8"/>
    <w:rsid w:val="00772339"/>
    <w:rsid w:val="0077511C"/>
    <w:rsid w:val="007822BA"/>
    <w:rsid w:val="00783C5B"/>
    <w:rsid w:val="007856D7"/>
    <w:rsid w:val="007A57E9"/>
    <w:rsid w:val="007A5A13"/>
    <w:rsid w:val="007C00DF"/>
    <w:rsid w:val="007C4149"/>
    <w:rsid w:val="007D105E"/>
    <w:rsid w:val="007D53AB"/>
    <w:rsid w:val="007D701A"/>
    <w:rsid w:val="007F2DE4"/>
    <w:rsid w:val="00805185"/>
    <w:rsid w:val="00811BE5"/>
    <w:rsid w:val="008240F7"/>
    <w:rsid w:val="00824F3B"/>
    <w:rsid w:val="0084010F"/>
    <w:rsid w:val="00865EEB"/>
    <w:rsid w:val="00873C19"/>
    <w:rsid w:val="0088244C"/>
    <w:rsid w:val="008A07DE"/>
    <w:rsid w:val="008A1240"/>
    <w:rsid w:val="008A6606"/>
    <w:rsid w:val="008B13CB"/>
    <w:rsid w:val="008B3BD4"/>
    <w:rsid w:val="008C495C"/>
    <w:rsid w:val="009101B7"/>
    <w:rsid w:val="00915795"/>
    <w:rsid w:val="009240C3"/>
    <w:rsid w:val="009304A6"/>
    <w:rsid w:val="0093564D"/>
    <w:rsid w:val="009442D5"/>
    <w:rsid w:val="00951296"/>
    <w:rsid w:val="009550AC"/>
    <w:rsid w:val="009609BB"/>
    <w:rsid w:val="00974A91"/>
    <w:rsid w:val="00977EB4"/>
    <w:rsid w:val="00986206"/>
    <w:rsid w:val="00996EFC"/>
    <w:rsid w:val="009A054C"/>
    <w:rsid w:val="009A45BC"/>
    <w:rsid w:val="009B0347"/>
    <w:rsid w:val="009B1E86"/>
    <w:rsid w:val="009B7B73"/>
    <w:rsid w:val="009C3619"/>
    <w:rsid w:val="009D4844"/>
    <w:rsid w:val="009E4834"/>
    <w:rsid w:val="00A062E6"/>
    <w:rsid w:val="00A07939"/>
    <w:rsid w:val="00A242E1"/>
    <w:rsid w:val="00A2735B"/>
    <w:rsid w:val="00A3030B"/>
    <w:rsid w:val="00A4111D"/>
    <w:rsid w:val="00A41EE9"/>
    <w:rsid w:val="00A529F0"/>
    <w:rsid w:val="00A551C8"/>
    <w:rsid w:val="00A560B5"/>
    <w:rsid w:val="00A60916"/>
    <w:rsid w:val="00A666D4"/>
    <w:rsid w:val="00A80B13"/>
    <w:rsid w:val="00A82352"/>
    <w:rsid w:val="00A825F1"/>
    <w:rsid w:val="00A93DE4"/>
    <w:rsid w:val="00A96631"/>
    <w:rsid w:val="00AA1AD5"/>
    <w:rsid w:val="00AA6072"/>
    <w:rsid w:val="00AB3303"/>
    <w:rsid w:val="00AC055F"/>
    <w:rsid w:val="00AC1D3B"/>
    <w:rsid w:val="00AC23FA"/>
    <w:rsid w:val="00AD5BED"/>
    <w:rsid w:val="00B12BF0"/>
    <w:rsid w:val="00B2568C"/>
    <w:rsid w:val="00B3288E"/>
    <w:rsid w:val="00B46563"/>
    <w:rsid w:val="00B4779F"/>
    <w:rsid w:val="00B63604"/>
    <w:rsid w:val="00B7081B"/>
    <w:rsid w:val="00BB25AC"/>
    <w:rsid w:val="00BB29A4"/>
    <w:rsid w:val="00BD0DB9"/>
    <w:rsid w:val="00BE38DF"/>
    <w:rsid w:val="00BF01E7"/>
    <w:rsid w:val="00BF0813"/>
    <w:rsid w:val="00BF1ADF"/>
    <w:rsid w:val="00C01EC3"/>
    <w:rsid w:val="00C17C47"/>
    <w:rsid w:val="00C22091"/>
    <w:rsid w:val="00C26CDD"/>
    <w:rsid w:val="00C332AC"/>
    <w:rsid w:val="00C35A4A"/>
    <w:rsid w:val="00C55F96"/>
    <w:rsid w:val="00C64742"/>
    <w:rsid w:val="00C70EB8"/>
    <w:rsid w:val="00C7223E"/>
    <w:rsid w:val="00C75DA0"/>
    <w:rsid w:val="00C80D67"/>
    <w:rsid w:val="00C81C30"/>
    <w:rsid w:val="00C979B7"/>
    <w:rsid w:val="00CC1D97"/>
    <w:rsid w:val="00CD20D3"/>
    <w:rsid w:val="00CD7759"/>
    <w:rsid w:val="00CE42FA"/>
    <w:rsid w:val="00CE7D67"/>
    <w:rsid w:val="00CF16C2"/>
    <w:rsid w:val="00D015DD"/>
    <w:rsid w:val="00D05511"/>
    <w:rsid w:val="00D10A1C"/>
    <w:rsid w:val="00D15E45"/>
    <w:rsid w:val="00D21827"/>
    <w:rsid w:val="00D22C02"/>
    <w:rsid w:val="00D50D35"/>
    <w:rsid w:val="00D57AA2"/>
    <w:rsid w:val="00D61636"/>
    <w:rsid w:val="00D632AF"/>
    <w:rsid w:val="00D66CAC"/>
    <w:rsid w:val="00D67C51"/>
    <w:rsid w:val="00D932A0"/>
    <w:rsid w:val="00D97D69"/>
    <w:rsid w:val="00DC4A21"/>
    <w:rsid w:val="00DC4A8C"/>
    <w:rsid w:val="00DC6C57"/>
    <w:rsid w:val="00DD47A9"/>
    <w:rsid w:val="00DE74D2"/>
    <w:rsid w:val="00DF2C1E"/>
    <w:rsid w:val="00DF5961"/>
    <w:rsid w:val="00DF7325"/>
    <w:rsid w:val="00E17FEF"/>
    <w:rsid w:val="00E2446F"/>
    <w:rsid w:val="00E27131"/>
    <w:rsid w:val="00E3212B"/>
    <w:rsid w:val="00E3284E"/>
    <w:rsid w:val="00E52C0B"/>
    <w:rsid w:val="00E55AF0"/>
    <w:rsid w:val="00E62EAA"/>
    <w:rsid w:val="00E739D5"/>
    <w:rsid w:val="00E819C0"/>
    <w:rsid w:val="00E81B7B"/>
    <w:rsid w:val="00E90A9E"/>
    <w:rsid w:val="00EA5BA2"/>
    <w:rsid w:val="00EB66EB"/>
    <w:rsid w:val="00EB678E"/>
    <w:rsid w:val="00EC31B1"/>
    <w:rsid w:val="00EF136B"/>
    <w:rsid w:val="00EF710A"/>
    <w:rsid w:val="00F74260"/>
    <w:rsid w:val="00F86383"/>
    <w:rsid w:val="00FB388A"/>
    <w:rsid w:val="00FC0324"/>
    <w:rsid w:val="00FC0F54"/>
    <w:rsid w:val="00FD44F5"/>
    <w:rsid w:val="00FD7ED8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D1AB4"/>
  <w15:chartTrackingRefBased/>
  <w15:docId w15:val="{F9B6B539-DCBB-4327-A6A6-E9EEB1078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0B8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0B8"/>
    <w:pPr>
      <w:spacing w:after="120"/>
    </w:pPr>
    <w:rPr>
      <w:szCs w:val="28"/>
    </w:rPr>
  </w:style>
  <w:style w:type="character" w:customStyle="1" w:styleId="a4">
    <w:name w:val="เนื้อความ อักขระ"/>
    <w:basedOn w:val="a0"/>
    <w:link w:val="a3"/>
    <w:rsid w:val="007700B8"/>
    <w:rPr>
      <w:rFonts w:ascii="Times New Roman" w:eastAsia="Times New Roman" w:hAnsi="Times New Roman" w:cs="Angsana New"/>
      <w:sz w:val="24"/>
    </w:rPr>
  </w:style>
  <w:style w:type="paragraph" w:styleId="a5">
    <w:name w:val="List Paragraph"/>
    <w:basedOn w:val="a"/>
    <w:uiPriority w:val="34"/>
    <w:qFormat/>
    <w:rsid w:val="00101C2A"/>
    <w:pPr>
      <w:ind w:left="720"/>
      <w:contextualSpacing/>
    </w:pPr>
    <w:rPr>
      <w:szCs w:val="30"/>
    </w:rPr>
  </w:style>
  <w:style w:type="paragraph" w:styleId="a6">
    <w:name w:val="Balloon Text"/>
    <w:basedOn w:val="a"/>
    <w:link w:val="a7"/>
    <w:uiPriority w:val="99"/>
    <w:semiHidden/>
    <w:unhideWhenUsed/>
    <w:rsid w:val="00386BA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86BA0"/>
    <w:rPr>
      <w:rFonts w:ascii="Leelawadee" w:eastAsia="Times New Roman" w:hAnsi="Leelawadee" w:cs="Angsana New"/>
      <w:sz w:val="18"/>
      <w:szCs w:val="22"/>
    </w:rPr>
  </w:style>
  <w:style w:type="character" w:styleId="a8">
    <w:name w:val="Hyperlink"/>
    <w:basedOn w:val="a0"/>
    <w:uiPriority w:val="99"/>
    <w:unhideWhenUsed/>
    <w:rsid w:val="001B1409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5C44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ngsana New" w:hAnsi="Angsana New"/>
      <w:sz w:val="28"/>
      <w:szCs w:val="28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5C4417"/>
    <w:rPr>
      <w:rFonts w:ascii="Angsana New" w:eastAsia="Times New Roman" w:hAnsi="Angsana New" w:cs="Angsana New"/>
      <w:sz w:val="28"/>
    </w:rPr>
  </w:style>
  <w:style w:type="table" w:styleId="a9">
    <w:name w:val="Table Grid"/>
    <w:basedOn w:val="a1"/>
    <w:uiPriority w:val="59"/>
    <w:rsid w:val="00873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6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C3289-BF39-4652-BF73-1185ADBAC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หทัยรัตน์ ชววัฑรัตน์ชัย</dc:creator>
  <cp:keywords/>
  <dc:description/>
  <cp:lastModifiedBy>Hathairat</cp:lastModifiedBy>
  <cp:revision>4</cp:revision>
  <cp:lastPrinted>2019-05-02T04:07:00Z</cp:lastPrinted>
  <dcterms:created xsi:type="dcterms:W3CDTF">2019-05-02T04:01:00Z</dcterms:created>
  <dcterms:modified xsi:type="dcterms:W3CDTF">2019-05-02T04:11:00Z</dcterms:modified>
</cp:coreProperties>
</file>