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DA" w:rsidRPr="00CE3807" w:rsidRDefault="00791CDA" w:rsidP="009839C9">
      <w:pPr>
        <w:jc w:val="thaiDistribute"/>
        <w:rPr>
          <w:rFonts w:ascii="TH Sarabun New" w:hAnsi="TH Sarabun New" w:cs="TH Sarabun New"/>
        </w:rPr>
      </w:pPr>
    </w:p>
    <w:p w:rsidR="00297720" w:rsidRPr="00CE3807" w:rsidRDefault="00297720" w:rsidP="00297720">
      <w:pPr>
        <w:jc w:val="center"/>
        <w:rPr>
          <w:rFonts w:ascii="TH Sarabun New" w:hAnsi="TH Sarabun New" w:cs="TH Sarabun New"/>
        </w:rPr>
      </w:pPr>
    </w:p>
    <w:p w:rsidR="00297720" w:rsidRPr="00B66C1C" w:rsidRDefault="00F80110" w:rsidP="00B66C1C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66C1C">
        <w:rPr>
          <w:rFonts w:ascii="TH Sarabun New" w:hAnsi="TH Sarabun New" w:cs="TH Sarabun New"/>
          <w:b/>
          <w:bCs/>
          <w:color w:val="222222"/>
          <w:sz w:val="40"/>
          <w:szCs w:val="40"/>
          <w:shd w:val="clear" w:color="auto" w:fill="FFFFFF"/>
          <w:cs/>
        </w:rPr>
        <w:t xml:space="preserve">โครงการขับเคลื่อนหน่วยงานสู่ </w:t>
      </w:r>
      <w:r w:rsidRPr="00B66C1C">
        <w:rPr>
          <w:rFonts w:ascii="TH Sarabun New" w:hAnsi="TH Sarabun New" w:cs="TH Sarabun New"/>
          <w:b/>
          <w:bCs/>
          <w:color w:val="222222"/>
          <w:sz w:val="40"/>
          <w:szCs w:val="40"/>
          <w:shd w:val="clear" w:color="auto" w:fill="FFFFFF"/>
        </w:rPr>
        <w:t>Go Eco U (Green office) (</w:t>
      </w:r>
      <w:r w:rsidRPr="00B66C1C">
        <w:rPr>
          <w:rFonts w:ascii="TH Sarabun New" w:hAnsi="TH Sarabun New" w:cs="TH Sarabun New"/>
          <w:b/>
          <w:bCs/>
          <w:color w:val="222222"/>
          <w:sz w:val="40"/>
          <w:szCs w:val="40"/>
          <w:shd w:val="clear" w:color="auto" w:fill="FFFFFF"/>
          <w:cs/>
        </w:rPr>
        <w:t>สำนักงานคณบดี)</w:t>
      </w:r>
    </w:p>
    <w:p w:rsidR="00297720" w:rsidRDefault="008577DF" w:rsidP="00297720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------------------------------------------------------------</w:t>
      </w:r>
    </w:p>
    <w:p w:rsidR="008577DF" w:rsidRPr="00CE3807" w:rsidRDefault="008577DF" w:rsidP="00297720">
      <w:pPr>
        <w:jc w:val="center"/>
        <w:rPr>
          <w:rFonts w:ascii="TH Sarabun New" w:hAnsi="TH Sarabun New" w:cs="TH Sarabun New" w:hint="cs"/>
        </w:rPr>
      </w:pPr>
    </w:p>
    <w:p w:rsidR="00297720" w:rsidRPr="00CE3807" w:rsidRDefault="00791CDA" w:rsidP="003B3FD2">
      <w:pPr>
        <w:numPr>
          <w:ilvl w:val="0"/>
          <w:numId w:val="5"/>
        </w:num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ชื่อโครงการ</w:t>
      </w:r>
      <w:r w:rsidRPr="00CE3807">
        <w:rPr>
          <w:rFonts w:ascii="TH Sarabun New" w:hAnsi="TH Sarabun New" w:cs="TH Sarabun New"/>
          <w:cs/>
        </w:rPr>
        <w:t xml:space="preserve"> </w:t>
      </w:r>
      <w:r w:rsidR="00F80110" w:rsidRPr="00CE3807">
        <w:rPr>
          <w:rFonts w:ascii="TH Sarabun New" w:hAnsi="TH Sarabun New" w:cs="TH Sarabun New"/>
          <w:cs/>
        </w:rPr>
        <w:t xml:space="preserve"> </w:t>
      </w:r>
      <w:r w:rsidR="00F80110"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โครงการขับเคลื่อนหน่วยงานสู่ </w:t>
      </w:r>
      <w:r w:rsidR="00F80110" w:rsidRPr="00CE3807">
        <w:rPr>
          <w:rFonts w:ascii="TH Sarabun New" w:hAnsi="TH Sarabun New" w:cs="TH Sarabun New"/>
          <w:color w:val="222222"/>
          <w:shd w:val="clear" w:color="auto" w:fill="FFFFFF"/>
        </w:rPr>
        <w:t>Go Eco U (Green office)</w:t>
      </w:r>
    </w:p>
    <w:p w:rsidR="00791CDA" w:rsidRPr="00CE3807" w:rsidRDefault="00297720" w:rsidP="00CE3807">
      <w:pPr>
        <w:ind w:firstLine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แผนงาน</w:t>
      </w:r>
      <w:r w:rsidR="00F80110" w:rsidRPr="00CE3807">
        <w:rPr>
          <w:rFonts w:ascii="TH Sarabun New" w:hAnsi="TH Sarabun New" w:cs="TH Sarabun New"/>
          <w:b/>
          <w:bCs/>
          <w:cs/>
        </w:rPr>
        <w:t xml:space="preserve"> </w:t>
      </w:r>
      <w:r w:rsidR="00F80110" w:rsidRPr="00CE3807">
        <w:rPr>
          <w:rFonts w:ascii="TH Sarabun New" w:hAnsi="TH Sarabun New" w:cs="TH Sarabun New"/>
          <w:cs/>
        </w:rPr>
        <w:t xml:space="preserve"> บริหารมหาวิทยาลัย</w:t>
      </w:r>
    </w:p>
    <w:p w:rsidR="00CE3807" w:rsidRPr="00CE3807" w:rsidRDefault="00297720" w:rsidP="00CE3807">
      <w:pPr>
        <w:tabs>
          <w:tab w:val="left" w:pos="1701"/>
        </w:tabs>
        <w:ind w:firstLine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นโยบาย</w:t>
      </w:r>
      <w:r w:rsidR="00CE3807" w:rsidRPr="00CE3807">
        <w:rPr>
          <w:rFonts w:ascii="TH Sarabun New" w:hAnsi="TH Sarabun New" w:cs="TH Sarabun New"/>
          <w:b/>
          <w:bCs/>
          <w:cs/>
        </w:rPr>
        <w:t>เน้น</w:t>
      </w:r>
      <w:r w:rsidR="00CE3807" w:rsidRPr="00CE3807">
        <w:rPr>
          <w:rFonts w:ascii="TH Sarabun New" w:hAnsi="TH Sarabun New" w:cs="TH Sarabun New"/>
          <w:cs/>
        </w:rPr>
        <w:tab/>
        <w:t>1.  ด้านชุนและสิ่งแวดล้อม</w:t>
      </w:r>
    </w:p>
    <w:p w:rsidR="00CE3807" w:rsidRPr="00CE3807" w:rsidRDefault="00CE3807" w:rsidP="00CE3807">
      <w:pPr>
        <w:tabs>
          <w:tab w:val="left" w:pos="1701"/>
        </w:tabs>
        <w:ind w:firstLine="426"/>
        <w:rPr>
          <w:rFonts w:ascii="TH Sarabun New" w:hAnsi="TH Sarabun New" w:cs="TH Sarabun New"/>
          <w:cs/>
        </w:rPr>
      </w:pPr>
      <w:r w:rsidRPr="00CE3807">
        <w:rPr>
          <w:rFonts w:ascii="TH Sarabun New" w:hAnsi="TH Sarabun New" w:cs="TH Sarabun New"/>
          <w:cs/>
        </w:rPr>
        <w:tab/>
        <w:t>2.  ด้านนักศึกษาและศิษย์เก่าสัมพันธ์</w:t>
      </w:r>
      <w:r w:rsidR="00F80110" w:rsidRPr="00CE3807">
        <w:rPr>
          <w:rFonts w:ascii="TH Sarabun New" w:hAnsi="TH Sarabun New" w:cs="TH Sarabun New"/>
          <w:cs/>
        </w:rPr>
        <w:t xml:space="preserve"> </w:t>
      </w:r>
    </w:p>
    <w:p w:rsidR="00297720" w:rsidRPr="00CE3807" w:rsidRDefault="00297720" w:rsidP="00CE3807">
      <w:pPr>
        <w:ind w:left="3969" w:hanging="3543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สอดคล้องประเด็นยุทธศาสตร์</w:t>
      </w:r>
      <w:r w:rsidRPr="00CE3807">
        <w:rPr>
          <w:rFonts w:ascii="TH Sarabun New" w:hAnsi="TH Sarabun New" w:cs="TH Sarabun New"/>
          <w:cs/>
        </w:rPr>
        <w:t xml:space="preserve"> (หน่วยงาน) ข้อที่</w:t>
      </w:r>
      <w:r w:rsidR="00791CDA" w:rsidRPr="00CE3807">
        <w:rPr>
          <w:rFonts w:ascii="TH Sarabun New" w:hAnsi="TH Sarabun New" w:cs="TH Sarabun New"/>
          <w:cs/>
        </w:rPr>
        <w:t xml:space="preserve"> </w:t>
      </w:r>
      <w:r w:rsidR="00CE3807" w:rsidRPr="00CE3807">
        <w:rPr>
          <w:rFonts w:ascii="TH Sarabun New" w:hAnsi="TH Sarabun New" w:cs="TH Sarabun New"/>
          <w:color w:val="222222"/>
        </w:rPr>
        <w:t xml:space="preserve"> </w:t>
      </w:r>
      <w:r w:rsidR="00CE3807" w:rsidRPr="00CE3807">
        <w:rPr>
          <w:rFonts w:ascii="TH Sarabun New" w:hAnsi="TH Sarabun New" w:cs="TH Sarabun New"/>
          <w:color w:val="222222"/>
        </w:rPr>
        <w:t>6.</w:t>
      </w:r>
      <w:r w:rsidR="00CE3807" w:rsidRPr="00CE3807">
        <w:rPr>
          <w:rFonts w:ascii="TH Sarabun New" w:hAnsi="TH Sarabun New" w:cs="TH Sarabun New"/>
          <w:color w:val="222222"/>
        </w:rPr>
        <w:t xml:space="preserve"> </w:t>
      </w:r>
      <w:r w:rsidR="00CE3807" w:rsidRPr="00CE3807">
        <w:rPr>
          <w:rFonts w:ascii="TH Sarabun New" w:hAnsi="TH Sarabun New" w:cs="TH Sarabun New"/>
          <w:color w:val="222222"/>
        </w:rPr>
        <w:t xml:space="preserve"> </w:t>
      </w:r>
      <w:r w:rsidR="00CE3807" w:rsidRPr="00CE3807">
        <w:rPr>
          <w:rFonts w:ascii="TH Sarabun New" w:hAnsi="TH Sarabun New" w:cs="TH Sarabun New"/>
          <w:color w:val="222222"/>
          <w:cs/>
        </w:rPr>
        <w:t xml:space="preserve">การบริหารจัดการสู่องค์กรที่มีสมรรถนะสูง </w:t>
      </w:r>
      <w:r w:rsidR="00CE3807" w:rsidRPr="00CE3807">
        <w:rPr>
          <w:rFonts w:ascii="TH Sarabun New" w:hAnsi="TH Sarabun New" w:cs="TH Sarabun New"/>
          <w:color w:val="222222"/>
          <w:cs/>
        </w:rPr>
        <w:t xml:space="preserve"> </w:t>
      </w:r>
      <w:r w:rsidR="00CE3807" w:rsidRPr="00CE3807">
        <w:rPr>
          <w:rFonts w:ascii="TH Sarabun New" w:hAnsi="TH Sarabun New" w:cs="TH Sarabun New"/>
          <w:color w:val="222222"/>
          <w:cs/>
        </w:rPr>
        <w:t>(</w:t>
      </w:r>
      <w:r w:rsidR="00CE3807" w:rsidRPr="00CE3807">
        <w:rPr>
          <w:rFonts w:ascii="TH Sarabun New" w:hAnsi="TH Sarabun New" w:cs="TH Sarabun New"/>
          <w:color w:val="222222"/>
        </w:rPr>
        <w:t>High Performance Organization)</w:t>
      </w:r>
      <w:r w:rsidRPr="00CE3807">
        <w:rPr>
          <w:rFonts w:ascii="TH Sarabun New" w:hAnsi="TH Sarabun New" w:cs="TH Sarabun New"/>
          <w:cs/>
        </w:rPr>
        <w:t xml:space="preserve"> </w:t>
      </w:r>
    </w:p>
    <w:p w:rsidR="00297720" w:rsidRPr="00CE3807" w:rsidRDefault="00297720" w:rsidP="00CE3807">
      <w:pPr>
        <w:ind w:firstLine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เป้าประสงค์</w:t>
      </w:r>
      <w:r w:rsidRPr="00CE3807">
        <w:rPr>
          <w:rFonts w:ascii="TH Sarabun New" w:hAnsi="TH Sarabun New" w:cs="TH Sarabun New"/>
          <w:cs/>
        </w:rPr>
        <w:t xml:space="preserve"> (หน่วยงาน)</w:t>
      </w:r>
      <w:r w:rsidR="00CE3807" w:rsidRPr="00CE3807">
        <w:rPr>
          <w:rFonts w:ascii="TH Sarabun New" w:hAnsi="TH Sarabun New" w:cs="TH Sarabun New"/>
          <w:cs/>
        </w:rPr>
        <w:t xml:space="preserve"> </w:t>
      </w:r>
      <w:r w:rsidRPr="00CE3807">
        <w:rPr>
          <w:rFonts w:ascii="TH Sarabun New" w:hAnsi="TH Sarabun New" w:cs="TH Sarabun New"/>
          <w:cs/>
        </w:rPr>
        <w:t xml:space="preserve"> ข้อที่</w:t>
      </w:r>
      <w:r w:rsidR="002421AC" w:rsidRPr="00CE3807">
        <w:rPr>
          <w:rFonts w:ascii="TH Sarabun New" w:hAnsi="TH Sarabun New" w:cs="TH Sarabun New"/>
          <w:cs/>
        </w:rPr>
        <w:t xml:space="preserve"> </w:t>
      </w:r>
      <w:r w:rsidR="00CE3807" w:rsidRPr="00CE3807">
        <w:rPr>
          <w:rFonts w:ascii="TH Sarabun New" w:hAnsi="TH Sarabun New" w:cs="TH Sarabun New"/>
          <w:cs/>
        </w:rPr>
        <w:t xml:space="preserve"> </w:t>
      </w:r>
      <w:r w:rsidR="00CE3807" w:rsidRPr="00CE3807">
        <w:rPr>
          <w:rFonts w:ascii="TH Sarabun New" w:hAnsi="TH Sarabun New" w:cs="TH Sarabun New"/>
        </w:rPr>
        <w:t xml:space="preserve">6.4 </w:t>
      </w:r>
      <w:r w:rsidR="00CE3807" w:rsidRPr="00CE3807">
        <w:rPr>
          <w:rFonts w:ascii="TH Sarabun New" w:hAnsi="TH Sarabun New" w:cs="TH Sarabun New"/>
        </w:rPr>
        <w:t xml:space="preserve"> </w:t>
      </w:r>
      <w:r w:rsidR="00CE3807" w:rsidRPr="00CE3807">
        <w:rPr>
          <w:rFonts w:ascii="TH Sarabun New" w:hAnsi="TH Sarabun New" w:cs="TH Sarabun New"/>
          <w:cs/>
        </w:rPr>
        <w:t>มีสภาพแวดล้อมที่เอื้อต่อการทำงานและเป็นสากล</w:t>
      </w:r>
      <w:r w:rsidRPr="00CE3807">
        <w:rPr>
          <w:rFonts w:ascii="TH Sarabun New" w:hAnsi="TH Sarabun New" w:cs="TH Sarabun New"/>
          <w:cs/>
        </w:rPr>
        <w:t xml:space="preserve"> </w:t>
      </w:r>
    </w:p>
    <w:p w:rsidR="00297720" w:rsidRPr="00CE3807" w:rsidRDefault="00297720" w:rsidP="00CE3807">
      <w:pPr>
        <w:ind w:left="2127" w:hanging="1701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กลยุทธ์</w:t>
      </w:r>
      <w:r w:rsidRPr="00CE3807">
        <w:rPr>
          <w:rFonts w:ascii="TH Sarabun New" w:hAnsi="TH Sarabun New" w:cs="TH Sarabun New"/>
          <w:cs/>
        </w:rPr>
        <w:t xml:space="preserve"> (หน่วยงาน) ข้อที่ </w:t>
      </w:r>
      <w:r w:rsidR="00CE3807" w:rsidRPr="00CE3807">
        <w:rPr>
          <w:rFonts w:ascii="TH Sarabun New" w:hAnsi="TH Sarabun New" w:cs="TH Sarabun New"/>
        </w:rPr>
        <w:t xml:space="preserve">6.8 </w:t>
      </w:r>
      <w:r w:rsidR="00CE3807" w:rsidRPr="00CE3807">
        <w:rPr>
          <w:rFonts w:ascii="TH Sarabun New" w:hAnsi="TH Sarabun New" w:cs="TH Sarabun New"/>
          <w:cs/>
        </w:rPr>
        <w:t>รณรงค์การใช้พลังงานและทรัพยากรให้เกิดประสิทธิภาพสูงสุด (ลดการใช้พลังงาน/ อาคารประหยัดพลังงาน</w:t>
      </w:r>
      <w:r w:rsidR="002421AC" w:rsidRPr="00CE3807">
        <w:rPr>
          <w:rFonts w:ascii="TH Sarabun New" w:hAnsi="TH Sarabun New" w:cs="TH Sarabun New"/>
          <w:cs/>
        </w:rPr>
        <w:t xml:space="preserve"> </w:t>
      </w:r>
    </w:p>
    <w:p w:rsidR="003B3FD2" w:rsidRPr="00CE3807" w:rsidRDefault="00297720" w:rsidP="008577DF">
      <w:pPr>
        <w:spacing w:after="120"/>
        <w:ind w:left="1134" w:hanging="708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ตัวชี้วัด</w:t>
      </w:r>
      <w:r w:rsidRPr="00CE3807">
        <w:rPr>
          <w:rFonts w:ascii="TH Sarabun New" w:hAnsi="TH Sarabun New" w:cs="TH Sarabun New"/>
          <w:cs/>
        </w:rPr>
        <w:t xml:space="preserve"> </w:t>
      </w:r>
      <w:r w:rsidR="00CE3807" w:rsidRPr="00CE3807">
        <w:rPr>
          <w:rFonts w:ascii="TH Sarabun New" w:hAnsi="TH Sarabun New" w:cs="TH Sarabun New"/>
          <w:cs/>
        </w:rPr>
        <w:t xml:space="preserve">ข้อที่ 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</w:rPr>
        <w:t>6.10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ผลการจัดอันดับ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Green University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ที่สูงขึ้นอย่างต่อเนื่อง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62-64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ปรับเป็นผลคะแนนการประเมิน 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</w:rPr>
        <w:t>Green U (</w:t>
      </w:r>
      <w:r w:rsidR="00CE3807"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ผลักดันร่วม)</w:t>
      </w:r>
    </w:p>
    <w:p w:rsidR="00F80110" w:rsidRPr="00CE3807" w:rsidRDefault="00297720" w:rsidP="003B3FD2">
      <w:pPr>
        <w:numPr>
          <w:ilvl w:val="0"/>
          <w:numId w:val="5"/>
        </w:num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 xml:space="preserve">หน่วยงาน </w:t>
      </w:r>
      <w:r w:rsidR="00F80110" w:rsidRPr="00CE3807">
        <w:rPr>
          <w:rFonts w:ascii="TH Sarabun New" w:hAnsi="TH Sarabun New" w:cs="TH Sarabun New"/>
          <w:cs/>
        </w:rPr>
        <w:t xml:space="preserve"> คณะผลิตกรรมการเกษตร</w:t>
      </w:r>
    </w:p>
    <w:p w:rsidR="00CE3807" w:rsidRPr="00CE3807" w:rsidRDefault="00297720" w:rsidP="00CE3807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ผู้</w:t>
      </w:r>
      <w:r w:rsidRPr="00CE3807">
        <w:rPr>
          <w:rFonts w:ascii="TH Sarabun New" w:hAnsi="TH Sarabun New" w:cs="TH Sarabun New"/>
          <w:b/>
          <w:bCs/>
          <w:cs/>
        </w:rPr>
        <w:t>รับผิดชอบ</w:t>
      </w:r>
      <w:r w:rsidR="00CE3807" w:rsidRPr="00CE3807">
        <w:rPr>
          <w:rFonts w:ascii="TH Sarabun New" w:hAnsi="TH Sarabun New" w:cs="TH Sarabun New"/>
          <w:cs/>
        </w:rPr>
        <w:tab/>
      </w:r>
      <w:r w:rsidR="00F80110" w:rsidRPr="00CE3807">
        <w:rPr>
          <w:rFonts w:ascii="TH Sarabun New" w:hAnsi="TH Sarabun New" w:cs="TH Sarabun New"/>
          <w:cs/>
        </w:rPr>
        <w:t>1. รองคณบดี</w:t>
      </w:r>
      <w:r w:rsidR="00CE3807" w:rsidRPr="00CE3807">
        <w:rPr>
          <w:rFonts w:ascii="TH Sarabun New" w:hAnsi="TH Sarabun New" w:cs="TH Sarabun New"/>
          <w:cs/>
        </w:rPr>
        <w:t>ฝ่ายวางแผนและประกันคุณภาพ</w:t>
      </w:r>
    </w:p>
    <w:p w:rsidR="00CE3807" w:rsidRPr="00CE3807" w:rsidRDefault="00CE3807" w:rsidP="00CE3807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2. รองคณบดีฝ่ายวิจัยและบริการวิชาการ</w:t>
      </w:r>
    </w:p>
    <w:p w:rsidR="00CE3807" w:rsidRPr="00CE3807" w:rsidRDefault="00CE3807" w:rsidP="00CE3807">
      <w:pPr>
        <w:tabs>
          <w:tab w:val="left" w:pos="426"/>
          <w:tab w:val="left" w:pos="1560"/>
          <w:tab w:val="left" w:pos="1843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3.</w:t>
      </w:r>
      <w:r w:rsidRPr="00CE3807">
        <w:rPr>
          <w:rFonts w:ascii="TH Sarabun New" w:hAnsi="TH Sarabun New" w:cs="TH Sarabun New"/>
          <w:cs/>
        </w:rPr>
        <w:tab/>
        <w:t>ผู้อำนวยการสำนักงานคณบดีคณะผลิตกรรมการเกษตร</w:t>
      </w:r>
    </w:p>
    <w:p w:rsidR="00CE3807" w:rsidRPr="00CE3807" w:rsidRDefault="00CE3807" w:rsidP="00CE3807">
      <w:pPr>
        <w:tabs>
          <w:tab w:val="left" w:pos="426"/>
          <w:tab w:val="left" w:pos="1560"/>
          <w:tab w:val="left" w:pos="1843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4.</w:t>
      </w:r>
      <w:r w:rsidRPr="00CE3807">
        <w:rPr>
          <w:rFonts w:ascii="TH Sarabun New" w:hAnsi="TH Sarabun New" w:cs="TH Sarabun New"/>
          <w:cs/>
        </w:rPr>
        <w:tab/>
        <w:t>หัวหน้างานบริหารและธุรการ</w:t>
      </w:r>
    </w:p>
    <w:p w:rsidR="00CE3807" w:rsidRPr="00CE3807" w:rsidRDefault="00CE3807" w:rsidP="008577DF">
      <w:pPr>
        <w:tabs>
          <w:tab w:val="left" w:pos="426"/>
          <w:tab w:val="left" w:pos="1560"/>
          <w:tab w:val="left" w:pos="1843"/>
        </w:tabs>
        <w:spacing w:after="120"/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 xml:space="preserve">5. นางหทัยรัตน์  </w:t>
      </w:r>
      <w:proofErr w:type="spellStart"/>
      <w:r w:rsidRPr="00CE3807">
        <w:rPr>
          <w:rFonts w:ascii="TH Sarabun New" w:hAnsi="TH Sarabun New" w:cs="TH Sarabun New"/>
          <w:cs/>
        </w:rPr>
        <w:t>ชววัฑ</w:t>
      </w:r>
      <w:proofErr w:type="spellEnd"/>
      <w:r w:rsidRPr="00CE3807">
        <w:rPr>
          <w:rFonts w:ascii="TH Sarabun New" w:hAnsi="TH Sarabun New" w:cs="TH Sarabun New"/>
          <w:cs/>
        </w:rPr>
        <w:t>รัตน์ชัย</w:t>
      </w:r>
    </w:p>
    <w:p w:rsidR="003B3FD2" w:rsidRPr="00CE3807" w:rsidRDefault="00297720" w:rsidP="008577DF">
      <w:pPr>
        <w:numPr>
          <w:ilvl w:val="0"/>
          <w:numId w:val="5"/>
        </w:numPr>
        <w:tabs>
          <w:tab w:val="left" w:pos="426"/>
        </w:tabs>
        <w:spacing w:before="120" w:after="120"/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b/>
          <w:bCs/>
          <w:cs/>
        </w:rPr>
        <w:t>ระยะเวลาดำเนินโครงการ</w:t>
      </w:r>
      <w:r w:rsidRPr="00CE3807">
        <w:rPr>
          <w:rFonts w:ascii="TH Sarabun New" w:hAnsi="TH Sarabun New" w:cs="TH Sarabun New"/>
          <w:cs/>
        </w:rPr>
        <w:t xml:space="preserve"> </w:t>
      </w:r>
      <w:r w:rsidR="00CE3807">
        <w:rPr>
          <w:rFonts w:ascii="TH Sarabun New" w:hAnsi="TH Sarabun New" w:cs="TH Sarabun New" w:hint="cs"/>
          <w:cs/>
        </w:rPr>
        <w:t xml:space="preserve"> </w:t>
      </w:r>
      <w:r w:rsidRPr="00CE3807">
        <w:rPr>
          <w:rFonts w:ascii="TH Sarabun New" w:hAnsi="TH Sarabun New" w:cs="TH Sarabun New"/>
          <w:cs/>
        </w:rPr>
        <w:t xml:space="preserve">เริ่ม </w:t>
      </w:r>
      <w:r w:rsidR="00CE3807">
        <w:rPr>
          <w:rFonts w:ascii="TH Sarabun New" w:hAnsi="TH Sarabun New" w:cs="TH Sarabun New" w:hint="cs"/>
          <w:cs/>
        </w:rPr>
        <w:t xml:space="preserve"> 1  ตุลาคม  2562 </w:t>
      </w:r>
      <w:r w:rsidRPr="00CE3807">
        <w:rPr>
          <w:rFonts w:ascii="TH Sarabun New" w:hAnsi="TH Sarabun New" w:cs="TH Sarabun New"/>
          <w:cs/>
        </w:rPr>
        <w:t xml:space="preserve"> สิ้นสุดโครงการ </w:t>
      </w:r>
      <w:r w:rsidR="00CE3807">
        <w:rPr>
          <w:rFonts w:ascii="TH Sarabun New" w:hAnsi="TH Sarabun New" w:cs="TH Sarabun New" w:hint="cs"/>
          <w:cs/>
        </w:rPr>
        <w:t xml:space="preserve"> 30  กันยายน  2563</w:t>
      </w:r>
    </w:p>
    <w:p w:rsidR="00297720" w:rsidRPr="00CE3807" w:rsidRDefault="00297720" w:rsidP="00F80110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CE3807">
        <w:rPr>
          <w:rFonts w:ascii="TH Sarabun New" w:hAnsi="TH Sarabun New" w:cs="TH Sarabun New"/>
          <w:b/>
          <w:bCs/>
          <w:cs/>
        </w:rPr>
        <w:t>หลักการและเหตุผล</w:t>
      </w:r>
    </w:p>
    <w:p w:rsidR="008577DF" w:rsidRDefault="00F80110" w:rsidP="00F80110">
      <w:pPr>
        <w:tabs>
          <w:tab w:val="left" w:pos="426"/>
        </w:tabs>
        <w:ind w:left="426" w:firstLine="425"/>
        <w:jc w:val="thaiDistribute"/>
        <w:rPr>
          <w:rFonts w:ascii="TH Sarabun New" w:hAnsi="TH Sarabun New" w:cs="TH Sarabun New"/>
          <w:color w:val="222222"/>
          <w:shd w:val="clear" w:color="auto" w:fill="FFFFFF"/>
        </w:rPr>
      </w:pP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มหาวิทยาลัยแม่โจ้ ได้กำหนดเป้าหมายในการพัฒนามหาวิทยาลัยให้เป็นมหาวิทยาลัยแห่งชีวิต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ทั้งสภาพสิ่งแวดล้อมและภูมิทัศน์ในบริเวณที่ทำงาน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ให้เป็นมิตรกับธรรมชาติและสิ่งแวดล้อม ลด ละ เลิกการใช้สารเคมี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ส่งผลให้เกิดสภาวะอากาศที่บริสุทธิ์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การสร้างความสมดุลในการอยู่ร่วมกันกับธรรมชาติ การพัฒนาจิตใจ และการสร้างจิตสำนึกที่ดีงามให้แก่นักศึกษาและบุคลากร และมีความเป็นระเบียบเรียบร้อยในพื้นที่ทำงาน ตลอดจนสิ่งแวดล้อมในสถานที่ทำงานมีความเหมาะสม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คณะผลิตกรรมการเกษตร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ได้ตระหนักถึงความสำคัญในการตอบสนองตามนโยบายของมหาวิทยาลัย และการนำไปสู่การพัฒนา เพื่อเป็นการสร้างสภาพแวดล้อมของคณะฯ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อีกทั้งยังมีการบูรณาการในด้านการเรียนการสอนให้กับนักศึกษาด้านการเกษตร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ที่มีความเกี่ยวข้องกับการจัดตกแต่งสถานที่ให้สวยงาม โดยสามารถให้นักศึกษาจากหลักสูตร/หรือรายวิชาที่สามารถนำมาบูรณาการได้ใช้หลักการเรียนรู้จากการศึกษา โดยนำมาปรับใช้ภายนอกห้องเรียน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และสามารถบูรณาการให้เข้ากับธรรมชาติได้อย่างเหมาะสม คณะฯ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จึงได้จัดโครงการนี้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เพื่อให้บุคลากร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นักศึกษา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และผู้สนใจทั่วไป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ได้นำเอา</w:t>
      </w:r>
    </w:p>
    <w:p w:rsidR="008577DF" w:rsidRDefault="008577DF" w:rsidP="008577DF">
      <w:pPr>
        <w:tabs>
          <w:tab w:val="left" w:pos="426"/>
        </w:tabs>
        <w:jc w:val="thaiDistribute"/>
        <w:rPr>
          <w:rFonts w:ascii="TH Sarabun New" w:hAnsi="TH Sarabun New" w:cs="TH Sarabun New"/>
          <w:color w:val="222222"/>
          <w:shd w:val="clear" w:color="auto" w:fill="FFFFFF"/>
        </w:rPr>
      </w:pPr>
    </w:p>
    <w:p w:rsidR="008577DF" w:rsidRDefault="008577DF" w:rsidP="008577DF">
      <w:pPr>
        <w:tabs>
          <w:tab w:val="left" w:pos="426"/>
        </w:tabs>
        <w:jc w:val="center"/>
        <w:rPr>
          <w:rFonts w:ascii="TH Sarabun New" w:hAnsi="TH Sarabun New" w:cs="TH Sarabun New"/>
          <w:color w:val="222222"/>
          <w:shd w:val="clear" w:color="auto" w:fill="FFFFFF"/>
        </w:rPr>
      </w:pPr>
      <w:r>
        <w:rPr>
          <w:rFonts w:ascii="TH Sarabun New" w:hAnsi="TH Sarabun New" w:cs="TH Sarabun New" w:hint="cs"/>
          <w:color w:val="222222"/>
          <w:shd w:val="clear" w:color="auto" w:fill="FFFFFF"/>
          <w:cs/>
        </w:rPr>
        <w:t xml:space="preserve">- 2 </w:t>
      </w:r>
      <w:r>
        <w:rPr>
          <w:rFonts w:ascii="TH Sarabun New" w:hAnsi="TH Sarabun New" w:cs="TH Sarabun New"/>
          <w:color w:val="222222"/>
          <w:shd w:val="clear" w:color="auto" w:fill="FFFFFF"/>
          <w:cs/>
        </w:rPr>
        <w:t>–</w:t>
      </w:r>
    </w:p>
    <w:p w:rsidR="008577DF" w:rsidRDefault="008577DF" w:rsidP="008577DF">
      <w:pPr>
        <w:tabs>
          <w:tab w:val="left" w:pos="426"/>
        </w:tabs>
        <w:jc w:val="center"/>
        <w:rPr>
          <w:rFonts w:ascii="TH Sarabun New" w:hAnsi="TH Sarabun New" w:cs="TH Sarabun New" w:hint="cs"/>
          <w:color w:val="222222"/>
          <w:shd w:val="clear" w:color="auto" w:fill="FFFFFF"/>
        </w:rPr>
      </w:pPr>
    </w:p>
    <w:p w:rsidR="00297720" w:rsidRPr="00CE3807" w:rsidRDefault="00F80110" w:rsidP="008577DF">
      <w:pPr>
        <w:tabs>
          <w:tab w:val="left" w:pos="426"/>
        </w:tabs>
        <w:ind w:left="426"/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แนวคิดของการปรับปรุงสิ่งแวดล้อมพื้นที่ของคณะฯ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ไปปรับปรุงสภาพสิ่งแวดล้อมของพื้นที่ภายในที่พักอาศัยได้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และโครงการนี้ยังเป็นส่วนหนึ่งเพื่อร่วมสนับสนุนและผลักดันยุทธศาสตร์ของมหาวิทยาลัย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สู่ 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Organic University Green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 xml:space="preserve">และ </w:t>
      </w:r>
      <w:r w:rsidRPr="00CE3807">
        <w:rPr>
          <w:rFonts w:ascii="TH Sarabun New" w:hAnsi="TH Sarabun New" w:cs="TH Sarabun New"/>
          <w:color w:val="222222"/>
          <w:shd w:val="clear" w:color="auto" w:fill="FFFFFF"/>
        </w:rPr>
        <w:t xml:space="preserve">Eco University </w:t>
      </w:r>
      <w:r w:rsidRPr="00CE3807">
        <w:rPr>
          <w:rFonts w:ascii="TH Sarabun New" w:hAnsi="TH Sarabun New" w:cs="TH Sarabun New"/>
          <w:color w:val="222222"/>
          <w:shd w:val="clear" w:color="auto" w:fill="FFFFFF"/>
          <w:cs/>
        </w:rPr>
        <w:t>ตามแผนพัฒนา</w:t>
      </w:r>
    </w:p>
    <w:p w:rsidR="00297720" w:rsidRPr="00CE3807" w:rsidRDefault="00297720" w:rsidP="00F80110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  <w:cs/>
        </w:rPr>
      </w:pPr>
      <w:r w:rsidRPr="00CE3807">
        <w:rPr>
          <w:rFonts w:ascii="TH Sarabun New" w:hAnsi="TH Sarabun New" w:cs="TH Sarabun New"/>
          <w:b/>
          <w:bCs/>
          <w:cs/>
        </w:rPr>
        <w:t xml:space="preserve">วัตถุประสงค์ </w:t>
      </w:r>
    </w:p>
    <w:p w:rsidR="00F80110" w:rsidRPr="00CE3807" w:rsidRDefault="00F80110" w:rsidP="00F80110">
      <w:pPr>
        <w:pStyle w:val="a8"/>
        <w:numPr>
          <w:ilvl w:val="0"/>
          <w:numId w:val="11"/>
        </w:numPr>
        <w:tabs>
          <w:tab w:val="left" w:pos="426"/>
        </w:tabs>
        <w:rPr>
          <w:rFonts w:ascii="TH Sarabun New" w:hAnsi="TH Sarabun New" w:cs="TH Sarabun New"/>
          <w:szCs w:val="32"/>
        </w:rPr>
      </w:pPr>
      <w:r w:rsidRPr="00CE3807">
        <w:rPr>
          <w:rFonts w:ascii="TH Sarabun New" w:eastAsia="Times New Roman" w:hAnsi="TH Sarabun New" w:cs="TH Sarabun New"/>
          <w:color w:val="222222"/>
          <w:szCs w:val="32"/>
          <w:cs/>
        </w:rPr>
        <w:t>เพื่อเป็นการปรับปรุงสภาพแวดล้อมของคณะผลิตกรรมการเกษตร ให้เอื้อต่อการเรียนการสอน และการทำงาน</w:t>
      </w:r>
    </w:p>
    <w:p w:rsidR="00F80110" w:rsidRPr="00CE3807" w:rsidRDefault="00F80110" w:rsidP="00F80110">
      <w:pPr>
        <w:pStyle w:val="a8"/>
        <w:numPr>
          <w:ilvl w:val="0"/>
          <w:numId w:val="11"/>
        </w:numPr>
        <w:tabs>
          <w:tab w:val="left" w:pos="426"/>
        </w:tabs>
        <w:rPr>
          <w:rFonts w:ascii="TH Sarabun New" w:hAnsi="TH Sarabun New" w:cs="TH Sarabun New"/>
          <w:szCs w:val="32"/>
        </w:rPr>
      </w:pPr>
      <w:r w:rsidRPr="00F80110">
        <w:rPr>
          <w:rFonts w:ascii="TH Sarabun New" w:eastAsia="Times New Roman" w:hAnsi="TH Sarabun New" w:cs="TH Sarabun New"/>
          <w:color w:val="222222"/>
          <w:szCs w:val="32"/>
          <w:cs/>
        </w:rPr>
        <w:t>เพื่อเป็นการบูรณาการการเรียนการสอนในรายวิชาให้สอดคล้องกับกิจกรรม</w:t>
      </w:r>
    </w:p>
    <w:p w:rsidR="003B3FD2" w:rsidRPr="00CE3807" w:rsidRDefault="00F80110" w:rsidP="00F80110">
      <w:pPr>
        <w:pStyle w:val="a8"/>
        <w:numPr>
          <w:ilvl w:val="0"/>
          <w:numId w:val="11"/>
        </w:numPr>
        <w:tabs>
          <w:tab w:val="left" w:pos="426"/>
        </w:tabs>
        <w:rPr>
          <w:rFonts w:ascii="TH Sarabun New" w:hAnsi="TH Sarabun New" w:cs="TH Sarabun New"/>
          <w:szCs w:val="32"/>
        </w:rPr>
      </w:pPr>
      <w:r w:rsidRPr="00F80110">
        <w:rPr>
          <w:rFonts w:ascii="TH Sarabun New" w:eastAsia="Times New Roman" w:hAnsi="TH Sarabun New" w:cs="TH Sarabun New"/>
          <w:color w:val="222222"/>
          <w:szCs w:val="32"/>
          <w:cs/>
        </w:rPr>
        <w:t>เพื่อให้บุคลากรและนักศึกษาได้มีส่วนร่วม และสามารถนำความรู้ที่ได้มาปรับใช้ในชีวิตประจำวัน</w:t>
      </w:r>
    </w:p>
    <w:p w:rsidR="00297720" w:rsidRPr="00CE3807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CE3807">
        <w:rPr>
          <w:rFonts w:ascii="TH Sarabun New" w:hAnsi="TH Sarabun New" w:cs="TH Sarabun New"/>
          <w:b/>
          <w:bCs/>
          <w:cs/>
        </w:rPr>
        <w:t>เป้าหมาย</w:t>
      </w:r>
    </w:p>
    <w:p w:rsidR="00B66C1C" w:rsidRPr="00B66C1C" w:rsidRDefault="00B66C1C" w:rsidP="00B66C1C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</w:rPr>
      </w:pPr>
      <w:r w:rsidRPr="008577DF">
        <w:rPr>
          <w:rFonts w:ascii="TH Sarabun New" w:hAnsi="TH Sarabun New" w:cs="TH Sarabun New"/>
          <w:b/>
          <w:bCs/>
          <w:cs/>
        </w:rPr>
        <w:t>เชิงปริมาณ</w:t>
      </w:r>
      <w:r w:rsidRPr="00B66C1C">
        <w:rPr>
          <w:rFonts w:ascii="TH Sarabun New" w:hAnsi="TH Sarabun New" w:cs="TH Sarabun New"/>
          <w:cs/>
        </w:rPr>
        <w:tab/>
        <w:t xml:space="preserve">1.  </w:t>
      </w:r>
      <w:r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>การบูรณาการรายวิชาที่มีการเรียนการสอนเข้ากับกิจกรรม</w:t>
      </w:r>
    </w:p>
    <w:p w:rsidR="00B66C1C" w:rsidRPr="00B66C1C" w:rsidRDefault="00B66C1C" w:rsidP="00B66C1C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  <w:color w:val="333333"/>
          <w:shd w:val="clear" w:color="auto" w:fill="FFFFFF"/>
        </w:rPr>
      </w:pPr>
      <w:r w:rsidRPr="00B66C1C">
        <w:rPr>
          <w:rFonts w:ascii="TH Sarabun New" w:hAnsi="TH Sarabun New" w:cs="TH Sarabun New"/>
        </w:rPr>
        <w:tab/>
        <w:t xml:space="preserve">2.  </w:t>
      </w:r>
      <w:r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>ส่งเสริมสนับสนุนให้บุคลากร นักศึกษาใช้ทรัพยากรอย่างประหยัด</w:t>
      </w:r>
    </w:p>
    <w:p w:rsidR="00B66C1C" w:rsidRPr="00B66C1C" w:rsidRDefault="00B66C1C" w:rsidP="00B66C1C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</w:rPr>
      </w:pPr>
      <w:r w:rsidRPr="00B66C1C">
        <w:rPr>
          <w:rFonts w:ascii="TH Sarabun New" w:hAnsi="TH Sarabun New" w:cs="TH Sarabun New"/>
        </w:rPr>
        <w:tab/>
        <w:t xml:space="preserve">3.  </w:t>
      </w:r>
      <w:r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>จำนวนผู้เข้าร่วมโครงการ</w:t>
      </w:r>
      <w:r w:rsidRPr="00B66C1C">
        <w:rPr>
          <w:rFonts w:ascii="TH Sarabun New" w:hAnsi="TH Sarabun New" w:cs="TH Sarabun New"/>
          <w:color w:val="333333"/>
          <w:shd w:val="clear" w:color="auto" w:fill="FFFFFF"/>
        </w:rPr>
        <w:t xml:space="preserve"> </w:t>
      </w:r>
      <w:proofErr w:type="gramStart"/>
      <w:r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>ประกอบด้วย  บุคลากรภายใน</w:t>
      </w:r>
      <w:proofErr w:type="gramEnd"/>
      <w:r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 xml:space="preserve"> นักศึกษา และบุคลากรทั่วไป</w:t>
      </w:r>
    </w:p>
    <w:p w:rsidR="00B66C1C" w:rsidRPr="00B66C1C" w:rsidRDefault="003B3FD2" w:rsidP="00B66C1C">
      <w:pPr>
        <w:tabs>
          <w:tab w:val="left" w:pos="426"/>
          <w:tab w:val="left" w:pos="1560"/>
        </w:tabs>
        <w:ind w:left="426"/>
        <w:rPr>
          <w:rFonts w:ascii="TH Sarabun New" w:hAnsi="TH Sarabun New" w:cs="TH Sarabun New"/>
          <w:color w:val="333333"/>
          <w:shd w:val="clear" w:color="auto" w:fill="FFFFFF"/>
        </w:rPr>
      </w:pPr>
      <w:r w:rsidRPr="008577DF">
        <w:rPr>
          <w:rFonts w:ascii="TH Sarabun New" w:hAnsi="TH Sarabun New" w:cs="TH Sarabun New"/>
          <w:b/>
          <w:bCs/>
          <w:cs/>
        </w:rPr>
        <w:t>เชิงคุณภาพ</w:t>
      </w:r>
      <w:r w:rsidR="00B66C1C" w:rsidRPr="00B66C1C">
        <w:rPr>
          <w:rFonts w:ascii="TH Sarabun New" w:hAnsi="TH Sarabun New" w:cs="TH Sarabun New"/>
          <w:cs/>
        </w:rPr>
        <w:tab/>
        <w:t xml:space="preserve">1.  </w:t>
      </w:r>
      <w:r w:rsidR="00B66C1C" w:rsidRPr="00B66C1C">
        <w:rPr>
          <w:rFonts w:ascii="TH Sarabun New" w:hAnsi="TH Sarabun New" w:cs="TH Sarabun New"/>
          <w:color w:val="333333"/>
          <w:shd w:val="clear" w:color="auto" w:fill="FFFFFF"/>
          <w:cs/>
        </w:rPr>
        <w:t>ร้อยละของผู้เข้าร่วมโครงการได้มีส่วนร่วมในการปรับปรุงสภาพภูมิทัศน์</w:t>
      </w:r>
    </w:p>
    <w:p w:rsidR="003B3FD2" w:rsidRPr="00B66C1C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</w:rPr>
      </w:pPr>
      <w:r w:rsidRPr="00B66C1C">
        <w:rPr>
          <w:rFonts w:ascii="TH Sarabun New" w:hAnsi="TH Sarabun New" w:cs="TH Sarabun New"/>
          <w:b/>
          <w:bCs/>
          <w:cs/>
        </w:rPr>
        <w:t>สถานที่ดำเนินงาน</w:t>
      </w:r>
      <w:r w:rsidRPr="00B66C1C">
        <w:rPr>
          <w:rFonts w:ascii="TH Sarabun New" w:hAnsi="TH Sarabun New" w:cs="TH Sarabun New"/>
          <w:cs/>
        </w:rPr>
        <w:t xml:space="preserve"> </w:t>
      </w:r>
      <w:r w:rsidR="00B66C1C" w:rsidRPr="00B66C1C">
        <w:rPr>
          <w:rFonts w:ascii="TH Sarabun New" w:hAnsi="TH Sarabun New" w:cs="TH Sarabun New" w:hint="cs"/>
          <w:cs/>
        </w:rPr>
        <w:t xml:space="preserve"> คณะผลิตกรรมการเกษตร</w:t>
      </w:r>
    </w:p>
    <w:p w:rsidR="003B3FD2" w:rsidRPr="00B66C1C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B66C1C">
        <w:rPr>
          <w:rFonts w:ascii="TH Sarabun New" w:hAnsi="TH Sarabun New" w:cs="TH Sarabun New"/>
          <w:b/>
          <w:bCs/>
          <w:cs/>
        </w:rPr>
        <w:t>วิธีการดำเนินงาน</w:t>
      </w:r>
    </w:p>
    <w:p w:rsidR="003B3FD2" w:rsidRPr="00B66C1C" w:rsidRDefault="00B66C1C" w:rsidP="00FC385C">
      <w:pPr>
        <w:tabs>
          <w:tab w:val="left" w:pos="426"/>
          <w:tab w:val="left" w:pos="4253"/>
          <w:tab w:val="left" w:pos="6521"/>
          <w:tab w:val="left" w:pos="7938"/>
        </w:tabs>
        <w:ind w:left="426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     ขั้</w:t>
      </w:r>
      <w:r w:rsidR="002421AC" w:rsidRPr="00B66C1C">
        <w:rPr>
          <w:rFonts w:ascii="TH Sarabun New" w:hAnsi="TH Sarabun New" w:cs="TH Sarabun New"/>
          <w:b/>
          <w:bCs/>
          <w:cs/>
        </w:rPr>
        <w:t xml:space="preserve">นตอน / กิจกรรม </w:t>
      </w:r>
      <w:r w:rsidR="003B3FD2" w:rsidRPr="00B66C1C">
        <w:rPr>
          <w:rFonts w:ascii="TH Sarabun New" w:hAnsi="TH Sarabun New" w:cs="TH Sarabun New"/>
          <w:b/>
          <w:bCs/>
          <w:cs/>
        </w:rPr>
        <w:tab/>
        <w:t>ระยะเวลา</w:t>
      </w:r>
      <w:r w:rsidR="003B3FD2" w:rsidRPr="00B66C1C">
        <w:rPr>
          <w:rFonts w:ascii="TH Sarabun New" w:hAnsi="TH Sarabun New" w:cs="TH Sarabun New"/>
          <w:b/>
          <w:bCs/>
          <w:cs/>
        </w:rPr>
        <w:tab/>
        <w:t>สถานที่</w:t>
      </w:r>
      <w:r w:rsidR="003B3FD2" w:rsidRPr="00B66C1C">
        <w:rPr>
          <w:rFonts w:ascii="TH Sarabun New" w:hAnsi="TH Sarabun New" w:cs="TH Sarabun New"/>
          <w:b/>
          <w:bCs/>
          <w:cs/>
        </w:rPr>
        <w:tab/>
        <w:t>ผู้เกี่ยวข้อง</w:t>
      </w:r>
    </w:p>
    <w:p w:rsidR="00FC385C" w:rsidRDefault="00B66C1C" w:rsidP="00FC385C">
      <w:pPr>
        <w:pStyle w:val="a8"/>
        <w:numPr>
          <w:ilvl w:val="0"/>
          <w:numId w:val="12"/>
        </w:numPr>
        <w:tabs>
          <w:tab w:val="left" w:pos="426"/>
          <w:tab w:val="left" w:pos="4253"/>
          <w:tab w:val="left" w:pos="6096"/>
          <w:tab w:val="left" w:pos="7938"/>
        </w:tabs>
        <w:rPr>
          <w:rFonts w:ascii="TH Sarabun New" w:hAnsi="TH Sarabun New" w:cs="TH Sarabun New"/>
          <w:szCs w:val="32"/>
        </w:rPr>
      </w:pPr>
      <w:r w:rsidRPr="00FC385C">
        <w:rPr>
          <w:rFonts w:ascii="TH Sarabun New" w:hAnsi="TH Sarabun New" w:cs="TH Sarabun New" w:hint="cs"/>
          <w:b/>
          <w:bCs/>
          <w:szCs w:val="32"/>
          <w:cs/>
        </w:rPr>
        <w:t>กิจกรรมที่ 1</w:t>
      </w:r>
      <w:r w:rsidRPr="00FC385C">
        <w:rPr>
          <w:rFonts w:ascii="TH Sarabun New" w:hAnsi="TH Sarabun New" w:cs="TH Sarabun New" w:hint="cs"/>
          <w:szCs w:val="32"/>
          <w:cs/>
        </w:rPr>
        <w:t xml:space="preserve"> การปรับปรุงสภาพ</w:t>
      </w:r>
      <w:r w:rsidR="00FC385C" w:rsidRPr="00FC385C">
        <w:rPr>
          <w:rFonts w:ascii="TH Sarabun New" w:hAnsi="TH Sarabun New" w:cs="TH Sarabun New"/>
          <w:szCs w:val="32"/>
        </w:rPr>
        <w:tab/>
        <w:t xml:space="preserve">5 </w:t>
      </w:r>
      <w:r w:rsidR="00FC385C" w:rsidRPr="00FC385C">
        <w:rPr>
          <w:rFonts w:ascii="TH Sarabun New" w:hAnsi="TH Sarabun New" w:cs="TH Sarabun New" w:hint="cs"/>
          <w:szCs w:val="32"/>
          <w:cs/>
        </w:rPr>
        <w:t>ก</w:t>
      </w:r>
      <w:r w:rsidR="00FC385C">
        <w:rPr>
          <w:rFonts w:ascii="TH Sarabun New" w:hAnsi="TH Sarabun New" w:cs="TH Sarabun New" w:hint="cs"/>
          <w:szCs w:val="32"/>
          <w:cs/>
        </w:rPr>
        <w:t>.</w:t>
      </w:r>
      <w:r w:rsidR="00FC385C" w:rsidRPr="00FC385C">
        <w:rPr>
          <w:rFonts w:ascii="TH Sarabun New" w:hAnsi="TH Sarabun New" w:cs="TH Sarabun New" w:hint="cs"/>
          <w:szCs w:val="32"/>
          <w:cs/>
        </w:rPr>
        <w:t>พ</w:t>
      </w:r>
      <w:r w:rsidR="00FC385C">
        <w:rPr>
          <w:rFonts w:ascii="TH Sarabun New" w:hAnsi="TH Sarabun New" w:cs="TH Sarabun New" w:hint="cs"/>
          <w:szCs w:val="32"/>
          <w:cs/>
        </w:rPr>
        <w:t>.</w:t>
      </w:r>
      <w:r w:rsidR="00FC385C" w:rsidRPr="00FC385C">
        <w:rPr>
          <w:rFonts w:ascii="TH Sarabun New" w:hAnsi="TH Sarabun New" w:cs="TH Sarabun New" w:hint="cs"/>
          <w:szCs w:val="32"/>
          <w:cs/>
        </w:rPr>
        <w:t xml:space="preserve"> 2563 </w:t>
      </w:r>
      <w:r w:rsidR="00FC385C">
        <w:rPr>
          <w:rFonts w:ascii="TH Sarabun New" w:hAnsi="TH Sarabun New" w:cs="TH Sarabun New"/>
          <w:szCs w:val="32"/>
          <w:cs/>
        </w:rPr>
        <w:t>–</w:t>
      </w:r>
      <w:r w:rsidR="00FC385C">
        <w:rPr>
          <w:rFonts w:ascii="TH Sarabun New" w:hAnsi="TH Sarabun New" w:cs="TH Sarabun New"/>
          <w:szCs w:val="32"/>
        </w:rPr>
        <w:tab/>
      </w:r>
      <w:r w:rsidR="00FC385C">
        <w:rPr>
          <w:rFonts w:ascii="TH Sarabun New" w:hAnsi="TH Sarabun New" w:cs="TH Sarabun New" w:hint="cs"/>
          <w:szCs w:val="32"/>
          <w:cs/>
        </w:rPr>
        <w:t>อาคารรัตนโกสินทร์</w:t>
      </w:r>
    </w:p>
    <w:p w:rsidR="00FC385C" w:rsidRPr="00FC385C" w:rsidRDefault="00B66C1C" w:rsidP="00FC385C">
      <w:pPr>
        <w:pStyle w:val="a8"/>
        <w:tabs>
          <w:tab w:val="left" w:pos="426"/>
          <w:tab w:val="left" w:pos="4253"/>
          <w:tab w:val="left" w:pos="6096"/>
          <w:tab w:val="left" w:pos="7938"/>
        </w:tabs>
        <w:ind w:left="786"/>
        <w:rPr>
          <w:rFonts w:ascii="TH Sarabun New" w:hAnsi="TH Sarabun New" w:cs="TH Sarabun New" w:hint="cs"/>
          <w:szCs w:val="32"/>
          <w:cs/>
        </w:rPr>
      </w:pPr>
      <w:r w:rsidRPr="00FC385C">
        <w:rPr>
          <w:rFonts w:ascii="TH Sarabun New" w:hAnsi="TH Sarabun New" w:cs="TH Sarabun New" w:hint="cs"/>
          <w:szCs w:val="32"/>
          <w:cs/>
        </w:rPr>
        <w:t>แวดล้อมและการตกแต่งภูมิทัศน์</w:t>
      </w:r>
      <w:r w:rsidR="00FC385C">
        <w:rPr>
          <w:rFonts w:ascii="TH Sarabun New" w:hAnsi="TH Sarabun New" w:cs="TH Sarabun New"/>
          <w:szCs w:val="32"/>
        </w:rPr>
        <w:tab/>
        <w:t xml:space="preserve">30 </w:t>
      </w:r>
      <w:r w:rsidR="00FC385C">
        <w:rPr>
          <w:rFonts w:ascii="TH Sarabun New" w:hAnsi="TH Sarabun New" w:cs="TH Sarabun New" w:hint="cs"/>
          <w:szCs w:val="32"/>
          <w:cs/>
        </w:rPr>
        <w:t>เม.ย. 2563</w:t>
      </w:r>
      <w:r w:rsidR="00FC385C">
        <w:rPr>
          <w:rFonts w:ascii="TH Sarabun New" w:hAnsi="TH Sarabun New" w:cs="TH Sarabun New"/>
          <w:szCs w:val="32"/>
        </w:rPr>
        <w:tab/>
        <w:t xml:space="preserve">200 </w:t>
      </w:r>
      <w:r w:rsidR="00FC385C">
        <w:rPr>
          <w:rFonts w:ascii="TH Sarabun New" w:hAnsi="TH Sarabun New" w:cs="TH Sarabun New" w:hint="cs"/>
          <w:szCs w:val="32"/>
          <w:cs/>
        </w:rPr>
        <w:t>ปี</w:t>
      </w:r>
    </w:p>
    <w:p w:rsidR="00FC385C" w:rsidRDefault="00FC385C" w:rsidP="00FC385C">
      <w:pPr>
        <w:pStyle w:val="a8"/>
        <w:tabs>
          <w:tab w:val="left" w:pos="426"/>
          <w:tab w:val="left" w:pos="4253"/>
          <w:tab w:val="left" w:pos="6237"/>
          <w:tab w:val="left" w:pos="7938"/>
        </w:tabs>
        <w:ind w:left="786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ในพื้นที่คณะผลิตกรรมการเกษตร</w:t>
      </w:r>
    </w:p>
    <w:p w:rsidR="00B66C1C" w:rsidRPr="00FC385C" w:rsidRDefault="00B66C1C" w:rsidP="00FC385C">
      <w:pPr>
        <w:pStyle w:val="a8"/>
        <w:tabs>
          <w:tab w:val="left" w:pos="426"/>
          <w:tab w:val="left" w:pos="4253"/>
          <w:tab w:val="left" w:pos="6237"/>
          <w:tab w:val="left" w:pos="7938"/>
        </w:tabs>
        <w:ind w:left="786"/>
        <w:rPr>
          <w:rFonts w:ascii="TH Sarabun New" w:hAnsi="TH Sarabun New" w:cs="TH Sarabun New" w:hint="cs"/>
          <w:szCs w:val="32"/>
        </w:rPr>
      </w:pPr>
      <w:r w:rsidRPr="00B66C1C">
        <w:rPr>
          <w:rFonts w:ascii="TH Sarabun New" w:hAnsi="TH Sarabun New" w:cs="TH Sarabun New" w:hint="cs"/>
          <w:szCs w:val="32"/>
          <w:cs/>
        </w:rPr>
        <w:t>ร่วมกับการบูรณาการ</w:t>
      </w:r>
      <w:r w:rsidRPr="00FC385C">
        <w:rPr>
          <w:rFonts w:ascii="TH Sarabun New" w:hAnsi="TH Sarabun New" w:cs="TH Sarabun New" w:hint="cs"/>
          <w:szCs w:val="32"/>
          <w:cs/>
        </w:rPr>
        <w:t>การเรียนการสอน</w:t>
      </w:r>
    </w:p>
    <w:p w:rsidR="00FC385C" w:rsidRDefault="00FC385C" w:rsidP="00FC385C">
      <w:pPr>
        <w:pStyle w:val="a8"/>
        <w:numPr>
          <w:ilvl w:val="0"/>
          <w:numId w:val="12"/>
        </w:numPr>
        <w:tabs>
          <w:tab w:val="left" w:pos="426"/>
          <w:tab w:val="left" w:pos="4253"/>
          <w:tab w:val="left" w:pos="6096"/>
          <w:tab w:val="left" w:pos="7938"/>
        </w:tabs>
        <w:rPr>
          <w:rFonts w:ascii="TH Sarabun New" w:hAnsi="TH Sarabun New" w:cs="TH Sarabun New"/>
          <w:szCs w:val="32"/>
        </w:rPr>
      </w:pPr>
      <w:r w:rsidRPr="00FC385C">
        <w:rPr>
          <w:rFonts w:ascii="TH Sarabun New" w:hAnsi="TH Sarabun New" w:cs="TH Sarabun New" w:hint="cs"/>
          <w:b/>
          <w:bCs/>
          <w:szCs w:val="32"/>
          <w:cs/>
        </w:rPr>
        <w:t xml:space="preserve">กิจกรรมที่ </w:t>
      </w:r>
      <w:r>
        <w:rPr>
          <w:rFonts w:ascii="TH Sarabun New" w:hAnsi="TH Sarabun New" w:cs="TH Sarabun New" w:hint="cs"/>
          <w:b/>
          <w:bCs/>
          <w:szCs w:val="32"/>
          <w:cs/>
        </w:rPr>
        <w:t>2</w:t>
      </w:r>
      <w:r w:rsidRPr="00FC385C">
        <w:rPr>
          <w:rFonts w:ascii="TH Sarabun New" w:hAnsi="TH Sarabun New" w:cs="TH Sarabun New" w:hint="cs"/>
          <w:szCs w:val="32"/>
          <w:cs/>
        </w:rPr>
        <w:t xml:space="preserve"> การปรับปรุง</w:t>
      </w:r>
      <w:r>
        <w:rPr>
          <w:rFonts w:ascii="TH Sarabun New" w:hAnsi="TH Sarabun New" w:cs="TH Sarabun New" w:hint="cs"/>
          <w:szCs w:val="32"/>
          <w:cs/>
        </w:rPr>
        <w:t>และพัฒนา</w:t>
      </w:r>
      <w:r w:rsidRPr="00FC385C">
        <w:rPr>
          <w:rFonts w:ascii="TH Sarabun New" w:hAnsi="TH Sarabun New" w:cs="TH Sarabun New"/>
          <w:szCs w:val="32"/>
        </w:rPr>
        <w:tab/>
      </w:r>
      <w:r w:rsidR="004F0752">
        <w:rPr>
          <w:rFonts w:ascii="TH Sarabun New" w:hAnsi="TH Sarabun New" w:cs="TH Sarabun New"/>
          <w:szCs w:val="32"/>
        </w:rPr>
        <w:t>1</w:t>
      </w:r>
      <w:r w:rsidRPr="00FC385C">
        <w:rPr>
          <w:rFonts w:ascii="TH Sarabun New" w:hAnsi="TH Sarabun New" w:cs="TH Sarabun New"/>
          <w:szCs w:val="32"/>
        </w:rPr>
        <w:t xml:space="preserve"> </w:t>
      </w:r>
      <w:r w:rsidR="004F0752">
        <w:rPr>
          <w:rFonts w:ascii="TH Sarabun New" w:hAnsi="TH Sarabun New" w:cs="TH Sarabun New" w:hint="cs"/>
          <w:szCs w:val="32"/>
          <w:cs/>
        </w:rPr>
        <w:t>เม</w:t>
      </w:r>
      <w:r>
        <w:rPr>
          <w:rFonts w:ascii="TH Sarabun New" w:hAnsi="TH Sarabun New" w:cs="TH Sarabun New" w:hint="cs"/>
          <w:szCs w:val="32"/>
          <w:cs/>
        </w:rPr>
        <w:t>.</w:t>
      </w:r>
      <w:r w:rsidR="004F0752">
        <w:rPr>
          <w:rFonts w:ascii="TH Sarabun New" w:hAnsi="TH Sarabun New" w:cs="TH Sarabun New" w:hint="cs"/>
          <w:szCs w:val="32"/>
          <w:cs/>
        </w:rPr>
        <w:t>ย</w:t>
      </w:r>
      <w:r>
        <w:rPr>
          <w:rFonts w:ascii="TH Sarabun New" w:hAnsi="TH Sarabun New" w:cs="TH Sarabun New" w:hint="cs"/>
          <w:szCs w:val="32"/>
          <w:cs/>
        </w:rPr>
        <w:t>.</w:t>
      </w:r>
      <w:r w:rsidRPr="00FC385C">
        <w:rPr>
          <w:rFonts w:ascii="TH Sarabun New" w:hAnsi="TH Sarabun New" w:cs="TH Sarabun New" w:hint="cs"/>
          <w:szCs w:val="32"/>
          <w:cs/>
        </w:rPr>
        <w:t xml:space="preserve"> 2563 </w:t>
      </w:r>
      <w:r>
        <w:rPr>
          <w:rFonts w:ascii="TH Sarabun New" w:hAnsi="TH Sarabun New" w:cs="TH Sarabun New"/>
          <w:szCs w:val="32"/>
          <w:cs/>
        </w:rPr>
        <w:t>–</w:t>
      </w:r>
      <w:r>
        <w:rPr>
          <w:rFonts w:ascii="TH Sarabun New" w:hAnsi="TH Sarabun New" w:cs="TH Sarabun New"/>
          <w:szCs w:val="32"/>
        </w:rPr>
        <w:tab/>
      </w:r>
      <w:r>
        <w:rPr>
          <w:rFonts w:ascii="TH Sarabun New" w:hAnsi="TH Sarabun New" w:cs="TH Sarabun New" w:hint="cs"/>
          <w:szCs w:val="32"/>
          <w:cs/>
        </w:rPr>
        <w:t>อาคารรัตนโกสินทร์</w:t>
      </w:r>
    </w:p>
    <w:p w:rsidR="00FC385C" w:rsidRPr="00FC385C" w:rsidRDefault="004F0752" w:rsidP="00FC385C">
      <w:pPr>
        <w:pStyle w:val="a8"/>
        <w:tabs>
          <w:tab w:val="left" w:pos="426"/>
          <w:tab w:val="left" w:pos="4253"/>
          <w:tab w:val="left" w:pos="6096"/>
          <w:tab w:val="left" w:pos="7938"/>
        </w:tabs>
        <w:ind w:left="786"/>
        <w:rPr>
          <w:rFonts w:ascii="TH Sarabun New" w:hAnsi="TH Sarabun New" w:cs="TH Sarabun New" w:hint="cs"/>
          <w:szCs w:val="32"/>
          <w:cs/>
        </w:rPr>
      </w:pPr>
      <w:r w:rsidRPr="00FC385C">
        <w:rPr>
          <w:rFonts w:ascii="TH Sarabun New" w:hAnsi="TH Sarabun New" w:cs="TH Sarabun New" w:hint="cs"/>
          <w:szCs w:val="32"/>
          <w:cs/>
        </w:rPr>
        <w:t>สภาพ</w:t>
      </w:r>
      <w:r w:rsidR="00FC385C" w:rsidRPr="00FC385C">
        <w:rPr>
          <w:rFonts w:ascii="TH Sarabun New" w:hAnsi="TH Sarabun New" w:cs="TH Sarabun New" w:hint="cs"/>
          <w:szCs w:val="32"/>
          <w:cs/>
        </w:rPr>
        <w:t>ภูมิทัศน์</w:t>
      </w:r>
      <w:r>
        <w:rPr>
          <w:rFonts w:ascii="TH Sarabun New" w:hAnsi="TH Sarabun New" w:cs="TH Sarabun New" w:hint="cs"/>
          <w:szCs w:val="32"/>
          <w:cs/>
        </w:rPr>
        <w:t>คณะผลิตกรรมการเกษตร</w:t>
      </w:r>
      <w:r w:rsidR="00FC385C">
        <w:rPr>
          <w:rFonts w:ascii="TH Sarabun New" w:hAnsi="TH Sarabun New" w:cs="TH Sarabun New"/>
          <w:szCs w:val="32"/>
        </w:rPr>
        <w:tab/>
        <w:t xml:space="preserve">30 </w:t>
      </w:r>
      <w:r>
        <w:rPr>
          <w:rFonts w:ascii="TH Sarabun New" w:hAnsi="TH Sarabun New" w:cs="TH Sarabun New" w:hint="cs"/>
          <w:szCs w:val="32"/>
          <w:cs/>
        </w:rPr>
        <w:t>ก</w:t>
      </w:r>
      <w:r w:rsidR="00FC385C">
        <w:rPr>
          <w:rFonts w:ascii="TH Sarabun New" w:hAnsi="TH Sarabun New" w:cs="TH Sarabun New" w:hint="cs"/>
          <w:szCs w:val="32"/>
          <w:cs/>
        </w:rPr>
        <w:t>.ย. 2563</w:t>
      </w:r>
      <w:r w:rsidR="00FC385C">
        <w:rPr>
          <w:rFonts w:ascii="TH Sarabun New" w:hAnsi="TH Sarabun New" w:cs="TH Sarabun New"/>
          <w:szCs w:val="32"/>
        </w:rPr>
        <w:tab/>
        <w:t xml:space="preserve">200 </w:t>
      </w:r>
      <w:r w:rsidR="00FC385C">
        <w:rPr>
          <w:rFonts w:ascii="TH Sarabun New" w:hAnsi="TH Sarabun New" w:cs="TH Sarabun New" w:hint="cs"/>
          <w:szCs w:val="32"/>
          <w:cs/>
        </w:rPr>
        <w:t>ปี</w:t>
      </w:r>
    </w:p>
    <w:p w:rsidR="00FC385C" w:rsidRDefault="00FC385C" w:rsidP="00FC385C">
      <w:pPr>
        <w:pStyle w:val="a8"/>
        <w:tabs>
          <w:tab w:val="left" w:pos="426"/>
          <w:tab w:val="left" w:pos="4253"/>
          <w:tab w:val="left" w:pos="6237"/>
          <w:tab w:val="left" w:pos="7938"/>
        </w:tabs>
        <w:ind w:left="786"/>
        <w:rPr>
          <w:rFonts w:ascii="TH Sarabun New" w:hAnsi="TH Sarabun New" w:cs="TH Sarabun New"/>
          <w:szCs w:val="32"/>
        </w:rPr>
      </w:pPr>
      <w:r w:rsidRPr="00B66C1C">
        <w:rPr>
          <w:rFonts w:ascii="TH Sarabun New" w:hAnsi="TH Sarabun New" w:cs="TH Sarabun New" w:hint="cs"/>
          <w:szCs w:val="32"/>
          <w:cs/>
        </w:rPr>
        <w:t>ร่วมกับการบูรณาการ</w:t>
      </w:r>
      <w:r w:rsidRPr="00FC385C">
        <w:rPr>
          <w:rFonts w:ascii="TH Sarabun New" w:hAnsi="TH Sarabun New" w:cs="TH Sarabun New" w:hint="cs"/>
          <w:szCs w:val="32"/>
          <w:cs/>
        </w:rPr>
        <w:t>การเรียนการสอน</w:t>
      </w:r>
    </w:p>
    <w:p w:rsidR="004F0752" w:rsidRPr="00FC385C" w:rsidRDefault="004F0752" w:rsidP="00FC385C">
      <w:pPr>
        <w:pStyle w:val="a8"/>
        <w:tabs>
          <w:tab w:val="left" w:pos="426"/>
          <w:tab w:val="left" w:pos="4253"/>
          <w:tab w:val="left" w:pos="6237"/>
          <w:tab w:val="left" w:pos="7938"/>
        </w:tabs>
        <w:ind w:left="786"/>
        <w:rPr>
          <w:rFonts w:ascii="TH Sarabun New" w:hAnsi="TH Sarabun New" w:cs="TH Sarabun New" w:hint="cs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และสนับสนุนการลดภาวะฝุ่นละออง ,หมอกควัน</w:t>
      </w:r>
    </w:p>
    <w:p w:rsidR="004F0752" w:rsidRDefault="004F0752" w:rsidP="004F0752">
      <w:pPr>
        <w:pStyle w:val="a8"/>
        <w:numPr>
          <w:ilvl w:val="0"/>
          <w:numId w:val="12"/>
        </w:numPr>
        <w:tabs>
          <w:tab w:val="left" w:pos="426"/>
          <w:tab w:val="left" w:pos="4253"/>
          <w:tab w:val="left" w:pos="6096"/>
          <w:tab w:val="left" w:pos="7938"/>
        </w:tabs>
        <w:rPr>
          <w:rFonts w:ascii="TH Sarabun New" w:hAnsi="TH Sarabun New" w:cs="TH Sarabun New"/>
          <w:szCs w:val="32"/>
        </w:rPr>
      </w:pPr>
      <w:r w:rsidRPr="00FC385C">
        <w:rPr>
          <w:rFonts w:ascii="TH Sarabun New" w:hAnsi="TH Sarabun New" w:cs="TH Sarabun New" w:hint="cs"/>
          <w:b/>
          <w:bCs/>
          <w:szCs w:val="32"/>
          <w:cs/>
        </w:rPr>
        <w:t xml:space="preserve">กิจกรรมที่ </w:t>
      </w:r>
      <w:r>
        <w:rPr>
          <w:rFonts w:ascii="TH Sarabun New" w:hAnsi="TH Sarabun New" w:cs="TH Sarabun New" w:hint="cs"/>
          <w:b/>
          <w:bCs/>
          <w:szCs w:val="32"/>
          <w:cs/>
        </w:rPr>
        <w:t>3</w:t>
      </w:r>
      <w:r w:rsidRPr="00FC385C">
        <w:rPr>
          <w:rFonts w:ascii="TH Sarabun New" w:hAnsi="TH Sarabun New" w:cs="TH Sarabun New" w:hint="cs"/>
          <w:szCs w:val="32"/>
          <w:cs/>
        </w:rPr>
        <w:t xml:space="preserve"> การ</w:t>
      </w:r>
      <w:r>
        <w:rPr>
          <w:rFonts w:ascii="TH Sarabun New" w:hAnsi="TH Sarabun New" w:cs="TH Sarabun New" w:hint="cs"/>
          <w:szCs w:val="32"/>
          <w:cs/>
        </w:rPr>
        <w:t>รณรงค์ส่งเสริมให้</w:t>
      </w:r>
      <w:r w:rsidRPr="00FC385C">
        <w:rPr>
          <w:rFonts w:ascii="TH Sarabun New" w:hAnsi="TH Sarabun New" w:cs="TH Sarabun New"/>
          <w:szCs w:val="32"/>
        </w:rPr>
        <w:tab/>
      </w:r>
      <w:r>
        <w:rPr>
          <w:rFonts w:ascii="TH Sarabun New" w:hAnsi="TH Sarabun New" w:cs="TH Sarabun New"/>
          <w:szCs w:val="32"/>
        </w:rPr>
        <w:t>1</w:t>
      </w:r>
      <w:r w:rsidRPr="00FC385C"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ต</w:t>
      </w:r>
      <w:r>
        <w:rPr>
          <w:rFonts w:ascii="TH Sarabun New" w:hAnsi="TH Sarabun New" w:cs="TH Sarabun New" w:hint="cs"/>
          <w:szCs w:val="32"/>
          <w:cs/>
        </w:rPr>
        <w:t>.</w:t>
      </w:r>
      <w:r>
        <w:rPr>
          <w:rFonts w:ascii="TH Sarabun New" w:hAnsi="TH Sarabun New" w:cs="TH Sarabun New" w:hint="cs"/>
          <w:szCs w:val="32"/>
          <w:cs/>
        </w:rPr>
        <w:t>ค</w:t>
      </w:r>
      <w:r>
        <w:rPr>
          <w:rFonts w:ascii="TH Sarabun New" w:hAnsi="TH Sarabun New" w:cs="TH Sarabun New" w:hint="cs"/>
          <w:szCs w:val="32"/>
          <w:cs/>
        </w:rPr>
        <w:t>.</w:t>
      </w:r>
      <w:r w:rsidRPr="00FC385C">
        <w:rPr>
          <w:rFonts w:ascii="TH Sarabun New" w:hAnsi="TH Sarabun New" w:cs="TH Sarabun New" w:hint="cs"/>
          <w:szCs w:val="32"/>
          <w:cs/>
        </w:rPr>
        <w:t xml:space="preserve"> 256</w:t>
      </w:r>
      <w:r>
        <w:rPr>
          <w:rFonts w:ascii="TH Sarabun New" w:hAnsi="TH Sarabun New" w:cs="TH Sarabun New" w:hint="cs"/>
          <w:szCs w:val="32"/>
          <w:cs/>
        </w:rPr>
        <w:t>2</w:t>
      </w:r>
      <w:r w:rsidRPr="00FC385C"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/>
          <w:szCs w:val="32"/>
          <w:cs/>
        </w:rPr>
        <w:t>–</w:t>
      </w:r>
      <w:r>
        <w:rPr>
          <w:rFonts w:ascii="TH Sarabun New" w:hAnsi="TH Sarabun New" w:cs="TH Sarabun New"/>
          <w:szCs w:val="32"/>
        </w:rPr>
        <w:tab/>
      </w:r>
      <w:r>
        <w:rPr>
          <w:rFonts w:ascii="TH Sarabun New" w:hAnsi="TH Sarabun New" w:cs="TH Sarabun New" w:hint="cs"/>
          <w:szCs w:val="32"/>
          <w:cs/>
        </w:rPr>
        <w:t>หน่วยงานภายใน</w:t>
      </w:r>
    </w:p>
    <w:p w:rsidR="004F0752" w:rsidRPr="004F0752" w:rsidRDefault="004F0752" w:rsidP="004F0752">
      <w:pPr>
        <w:pStyle w:val="a8"/>
        <w:tabs>
          <w:tab w:val="left" w:pos="426"/>
          <w:tab w:val="left" w:pos="4253"/>
          <w:tab w:val="left" w:pos="6096"/>
          <w:tab w:val="left" w:pos="7938"/>
        </w:tabs>
        <w:ind w:left="786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บุคลากรและนักศึกษาประหยัดพลังงาน</w:t>
      </w:r>
      <w:r w:rsidRPr="004F0752">
        <w:rPr>
          <w:rFonts w:ascii="TH Sarabun New" w:hAnsi="TH Sarabun New" w:cs="TH Sarabun New"/>
          <w:szCs w:val="32"/>
        </w:rPr>
        <w:tab/>
        <w:t xml:space="preserve">30 </w:t>
      </w:r>
      <w:r w:rsidRPr="004F0752">
        <w:rPr>
          <w:rFonts w:ascii="TH Sarabun New" w:hAnsi="TH Sarabun New" w:cs="TH Sarabun New" w:hint="cs"/>
          <w:szCs w:val="32"/>
          <w:cs/>
        </w:rPr>
        <w:t>ก.ย. 2563</w:t>
      </w:r>
      <w:r w:rsidRPr="004F0752">
        <w:rPr>
          <w:rFonts w:ascii="TH Sarabun New" w:hAnsi="TH Sarabun New" w:cs="TH Sarabun New"/>
          <w:cs/>
        </w:rPr>
        <w:tab/>
      </w:r>
      <w:r w:rsidRPr="004F0752">
        <w:rPr>
          <w:rFonts w:ascii="TH Sarabun New" w:hAnsi="TH Sarabun New" w:cs="TH Sarabun New" w:hint="cs"/>
          <w:szCs w:val="32"/>
          <w:cs/>
        </w:rPr>
        <w:t>คณะผลิตกรรมการเกษตร</w:t>
      </w:r>
    </w:p>
    <w:p w:rsidR="002421AC" w:rsidRPr="00B66C1C" w:rsidRDefault="004F0752" w:rsidP="004F0752">
      <w:pPr>
        <w:pStyle w:val="a8"/>
        <w:tabs>
          <w:tab w:val="left" w:pos="426"/>
        </w:tabs>
        <w:ind w:left="786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Cs w:val="32"/>
          <w:cs/>
        </w:rPr>
        <w:t>ไฟฟ้า , น้ำประปา  และกระดาษ</w:t>
      </w:r>
    </w:p>
    <w:p w:rsidR="003B3FD2" w:rsidRPr="004F0752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4F0752">
        <w:rPr>
          <w:rFonts w:ascii="TH Sarabun New" w:hAnsi="TH Sarabun New" w:cs="TH Sarabun New"/>
          <w:b/>
          <w:bCs/>
          <w:cs/>
        </w:rPr>
        <w:t>งบประมาณ</w:t>
      </w: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 xml:space="preserve">งบประมาณทั้งสิ้น </w:t>
      </w:r>
      <w:r w:rsidR="00B66C1C">
        <w:rPr>
          <w:rFonts w:ascii="TH Sarabun New" w:hAnsi="TH Sarabun New" w:cs="TH Sarabun New" w:hint="cs"/>
          <w:cs/>
        </w:rPr>
        <w:t xml:space="preserve"> 100,000 </w:t>
      </w:r>
      <w:r w:rsidRPr="00CE3807">
        <w:rPr>
          <w:rFonts w:ascii="TH Sarabun New" w:hAnsi="TH Sarabun New" w:cs="TH Sarabun New"/>
          <w:cs/>
        </w:rPr>
        <w:t xml:space="preserve"> บาท</w:t>
      </w:r>
    </w:p>
    <w:p w:rsidR="003B3FD2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 xml:space="preserve">แหล่งงบประมาณ </w:t>
      </w:r>
      <w:r w:rsidR="00B66C1C">
        <w:rPr>
          <w:rFonts w:ascii="TH Sarabun New" w:hAnsi="TH Sarabun New" w:cs="TH Sarabun New" w:hint="cs"/>
          <w:cs/>
        </w:rPr>
        <w:t xml:space="preserve"> เงินรายได้คณะผลิตกรรมการเกษตร</w:t>
      </w:r>
    </w:p>
    <w:p w:rsidR="008577DF" w:rsidRDefault="008577DF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</w:p>
    <w:p w:rsidR="008577DF" w:rsidRDefault="008577DF" w:rsidP="008577DF">
      <w:pPr>
        <w:tabs>
          <w:tab w:val="left" w:pos="426"/>
        </w:tabs>
        <w:ind w:left="426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- 3 -</w:t>
      </w:r>
    </w:p>
    <w:p w:rsidR="008577DF" w:rsidRPr="00CE3807" w:rsidRDefault="008577DF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 xml:space="preserve">เป็นค่าใช้จ่ายดังนี้ </w:t>
      </w:r>
    </w:p>
    <w:p w:rsidR="004F0752" w:rsidRDefault="003B3FD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 xml:space="preserve">1. </w:t>
      </w:r>
      <w:r w:rsidR="004F0752">
        <w:rPr>
          <w:rFonts w:ascii="TH Sarabun New" w:hAnsi="TH Sarabun New" w:cs="TH Sarabun New" w:hint="cs"/>
          <w:cs/>
        </w:rPr>
        <w:t>ค่าจ้างเหมาบริการรถ</w:t>
      </w:r>
      <w:proofErr w:type="spellStart"/>
      <w:r w:rsidR="004F0752">
        <w:rPr>
          <w:rFonts w:ascii="TH Sarabun New" w:hAnsi="TH Sarabun New" w:cs="TH Sarabun New" w:hint="cs"/>
          <w:cs/>
        </w:rPr>
        <w:t>แม็ค</w:t>
      </w:r>
      <w:proofErr w:type="spellEnd"/>
      <w:r w:rsidR="004F0752">
        <w:rPr>
          <w:rFonts w:ascii="TH Sarabun New" w:hAnsi="TH Sarabun New" w:cs="TH Sarabun New" w:hint="cs"/>
          <w:cs/>
        </w:rPr>
        <w:t>โคร</w:t>
      </w:r>
      <w:r w:rsidR="004F0752">
        <w:rPr>
          <w:rFonts w:ascii="TH Sarabun New" w:hAnsi="TH Sarabun New" w:cs="TH Sarabun New"/>
        </w:rPr>
        <w:tab/>
      </w:r>
      <w:r w:rsidR="004F0752">
        <w:rPr>
          <w:rFonts w:ascii="TH Sarabun New" w:hAnsi="TH Sarabun New" w:cs="TH Sarabun New" w:hint="cs"/>
          <w:cs/>
        </w:rPr>
        <w:t>จำนวน</w:t>
      </w:r>
      <w:r w:rsidR="004F0752">
        <w:rPr>
          <w:rFonts w:ascii="TH Sarabun New" w:hAnsi="TH Sarabun New" w:cs="TH Sarabun New"/>
          <w:cs/>
        </w:rPr>
        <w:tab/>
      </w:r>
      <w:r w:rsidR="004F0752">
        <w:rPr>
          <w:rFonts w:ascii="TH Sarabun New" w:hAnsi="TH Sarabun New" w:cs="TH Sarabun New" w:hint="cs"/>
          <w:cs/>
        </w:rPr>
        <w:t>10,500</w:t>
      </w:r>
      <w:r w:rsidR="004F0752">
        <w:rPr>
          <w:rFonts w:ascii="TH Sarabun New" w:hAnsi="TH Sarabun New" w:cs="TH Sarabun New" w:hint="cs"/>
          <w:cs/>
        </w:rPr>
        <w:tab/>
        <w:t>บาท</w:t>
      </w:r>
    </w:p>
    <w:p w:rsidR="004F0752" w:rsidRDefault="004F075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/>
        </w:rPr>
        <w:tab/>
        <w:t xml:space="preserve">2. </w:t>
      </w:r>
      <w:r>
        <w:rPr>
          <w:rFonts w:ascii="TH Sarabun New" w:hAnsi="TH Sarabun New" w:cs="TH Sarabun New" w:hint="cs"/>
          <w:cs/>
        </w:rPr>
        <w:t>ค่าจ้างเหมาบริการติดตั้งระบบพ่นฝอย</w:t>
      </w:r>
      <w:r>
        <w:rPr>
          <w:rFonts w:ascii="TH Sarabun New" w:hAnsi="TH Sarabun New" w:cs="TH Sarabun New" w:hint="cs"/>
          <w:cs/>
        </w:rPr>
        <w:tab/>
        <w:t>จำนวน</w:t>
      </w:r>
      <w:r>
        <w:rPr>
          <w:rFonts w:ascii="TH Sarabun New" w:hAnsi="TH Sarabun New" w:cs="TH Sarabun New" w:hint="cs"/>
          <w:cs/>
        </w:rPr>
        <w:tab/>
        <w:t>32,000</w:t>
      </w:r>
      <w:r>
        <w:rPr>
          <w:rFonts w:ascii="TH Sarabun New" w:hAnsi="TH Sarabun New" w:cs="TH Sarabun New" w:hint="cs"/>
          <w:cs/>
        </w:rPr>
        <w:tab/>
        <w:t>บาท</w:t>
      </w:r>
    </w:p>
    <w:p w:rsidR="004F0752" w:rsidRDefault="003B3FD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 xml:space="preserve">2. </w:t>
      </w:r>
      <w:r w:rsidR="004F0752">
        <w:rPr>
          <w:rFonts w:ascii="TH Sarabun New" w:hAnsi="TH Sarabun New" w:cs="TH Sarabun New" w:hint="cs"/>
          <w:cs/>
        </w:rPr>
        <w:t>ค่าอาหาร อาหารว่าง และเครื่องดื่ม</w:t>
      </w:r>
      <w:r w:rsidRPr="00CE3807">
        <w:rPr>
          <w:rFonts w:ascii="TH Sarabun New" w:hAnsi="TH Sarabun New" w:cs="TH Sarabun New"/>
          <w:cs/>
        </w:rPr>
        <w:t xml:space="preserve"> </w:t>
      </w:r>
      <w:r w:rsidR="004F0752">
        <w:rPr>
          <w:rFonts w:ascii="TH Sarabun New" w:hAnsi="TH Sarabun New" w:cs="TH Sarabun New"/>
          <w:cs/>
        </w:rPr>
        <w:tab/>
      </w:r>
      <w:r w:rsidR="004F0752">
        <w:rPr>
          <w:rFonts w:ascii="TH Sarabun New" w:hAnsi="TH Sarabun New" w:cs="TH Sarabun New" w:hint="cs"/>
          <w:cs/>
        </w:rPr>
        <w:t>จำนวน</w:t>
      </w:r>
      <w:r w:rsidR="004F0752">
        <w:rPr>
          <w:rFonts w:ascii="TH Sarabun New" w:hAnsi="TH Sarabun New" w:cs="TH Sarabun New" w:hint="cs"/>
          <w:cs/>
        </w:rPr>
        <w:tab/>
        <w:t>12,000</w:t>
      </w:r>
      <w:r w:rsidR="004F0752">
        <w:rPr>
          <w:rFonts w:ascii="TH Sarabun New" w:hAnsi="TH Sarabun New" w:cs="TH Sarabun New" w:hint="cs"/>
          <w:cs/>
        </w:rPr>
        <w:tab/>
        <w:t>บาท</w:t>
      </w:r>
    </w:p>
    <w:p w:rsidR="004F0752" w:rsidRDefault="004F075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 ค่าจ้างเหมาทำป้าย</w:t>
      </w:r>
      <w:r>
        <w:rPr>
          <w:rFonts w:ascii="TH Sarabun New" w:hAnsi="TH Sarabun New" w:cs="TH Sarabun New" w:hint="cs"/>
          <w:cs/>
        </w:rPr>
        <w:tab/>
        <w:t>จำนวน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3,264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บาท</w:t>
      </w:r>
    </w:p>
    <w:p w:rsidR="004F0752" w:rsidRDefault="004F075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4. ค่าปฏิบัติงานนอกเวลา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จำนวน</w:t>
      </w:r>
      <w:r>
        <w:rPr>
          <w:rFonts w:ascii="TH Sarabun New" w:hAnsi="TH Sarabun New" w:cs="TH Sarabun New" w:hint="cs"/>
          <w:cs/>
        </w:rPr>
        <w:tab/>
        <w:t>600</w:t>
      </w:r>
      <w:r>
        <w:rPr>
          <w:rFonts w:ascii="TH Sarabun New" w:hAnsi="TH Sarabun New" w:cs="TH Sarabun New" w:hint="cs"/>
          <w:cs/>
        </w:rPr>
        <w:tab/>
        <w:t>บาท</w:t>
      </w:r>
    </w:p>
    <w:p w:rsidR="004F0752" w:rsidRDefault="004F075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5. ค่าวัสดุเกษตร</w:t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จำนวน</w:t>
      </w:r>
      <w:r w:rsidR="008577DF">
        <w:rPr>
          <w:rFonts w:ascii="TH Sarabun New" w:hAnsi="TH Sarabun New" w:cs="TH Sarabun New"/>
          <w:cs/>
        </w:rPr>
        <w:tab/>
      </w:r>
      <w:r w:rsidR="008577DF">
        <w:rPr>
          <w:rFonts w:ascii="TH Sarabun New" w:hAnsi="TH Sarabun New" w:cs="TH Sarabun New" w:hint="cs"/>
          <w:cs/>
        </w:rPr>
        <w:t>41,636</w:t>
      </w:r>
      <w:r w:rsidR="008577DF">
        <w:rPr>
          <w:rFonts w:ascii="TH Sarabun New" w:hAnsi="TH Sarabun New" w:cs="TH Sarabun New" w:hint="cs"/>
          <w:cs/>
        </w:rPr>
        <w:tab/>
        <w:t>บาท</w:t>
      </w:r>
    </w:p>
    <w:p w:rsidR="003B3FD2" w:rsidRPr="00CE3807" w:rsidRDefault="003B3FD2" w:rsidP="004F0752">
      <w:pPr>
        <w:tabs>
          <w:tab w:val="left" w:pos="709"/>
          <w:tab w:val="left" w:pos="7371"/>
          <w:tab w:val="right" w:pos="8789"/>
          <w:tab w:val="left" w:pos="8931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โดยขอถัวจ่ายทุกรายการ ตามที่จ่ายจริง</w:t>
      </w:r>
    </w:p>
    <w:p w:rsidR="003B3FD2" w:rsidRPr="008577DF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jc w:val="thaiDistribute"/>
        <w:rPr>
          <w:rFonts w:ascii="TH Sarabun New" w:hAnsi="TH Sarabun New" w:cs="TH Sarabun New"/>
          <w:b/>
          <w:bCs/>
        </w:rPr>
      </w:pPr>
      <w:r w:rsidRPr="008577DF">
        <w:rPr>
          <w:rFonts w:ascii="TH Sarabun New" w:hAnsi="TH Sarabun New" w:cs="TH Sarabun New"/>
          <w:b/>
          <w:bCs/>
          <w:cs/>
        </w:rPr>
        <w:t>การติดตามประเมินผล</w:t>
      </w: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3FD2" w:rsidRPr="008577DF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8577DF">
        <w:rPr>
          <w:rFonts w:ascii="TH Sarabun New" w:hAnsi="TH Sarabun New" w:cs="TH Sarabun New"/>
          <w:b/>
          <w:bCs/>
          <w:cs/>
        </w:rPr>
        <w:t>ผลที่คาดว่าจะได้รับ</w:t>
      </w: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3FD2" w:rsidRPr="008577DF" w:rsidRDefault="003B3FD2" w:rsidP="008577DF">
      <w:pPr>
        <w:numPr>
          <w:ilvl w:val="0"/>
          <w:numId w:val="5"/>
        </w:numPr>
        <w:tabs>
          <w:tab w:val="left" w:pos="426"/>
        </w:tabs>
        <w:spacing w:before="120"/>
        <w:ind w:left="426"/>
        <w:rPr>
          <w:rFonts w:ascii="TH Sarabun New" w:hAnsi="TH Sarabun New" w:cs="TH Sarabun New"/>
          <w:b/>
          <w:bCs/>
        </w:rPr>
      </w:pPr>
      <w:r w:rsidRPr="008577DF">
        <w:rPr>
          <w:rFonts w:ascii="TH Sarabun New" w:hAnsi="TH Sarabun New" w:cs="TH Sarabun New"/>
          <w:b/>
          <w:bCs/>
          <w:cs/>
        </w:rPr>
        <w:t>ตัวชี้วัดความสำเร็จของโครงการ</w:t>
      </w: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ลงชื่อ .......................................... ผู้เสนอโครงการ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ตำแหน่ง ............................................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ลงชื่อ .......................................... ผู้เห็นชอบโครงการ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................................................. ผู้บังคับบัญชาชั้นต้น</w:t>
      </w:r>
    </w:p>
    <w:p w:rsidR="003B3FD2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bookmarkStart w:id="0" w:name="_GoBack"/>
      <w:bookmarkEnd w:id="0"/>
    </w:p>
    <w:p w:rsidR="008577DF" w:rsidRPr="00CE3807" w:rsidRDefault="008577DF" w:rsidP="008577DF">
      <w:pPr>
        <w:tabs>
          <w:tab w:val="left" w:pos="426"/>
          <w:tab w:val="left" w:pos="4395"/>
        </w:tabs>
        <w:ind w:left="426"/>
        <w:jc w:val="center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>- 4 -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ลงชื่อ .......................................... ผู้เห็นชอบโครงการ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3B3FD2" w:rsidRPr="00CE3807" w:rsidRDefault="003B3FD2" w:rsidP="002421AC">
      <w:pPr>
        <w:tabs>
          <w:tab w:val="left" w:pos="426"/>
          <w:tab w:val="left" w:pos="4395"/>
        </w:tabs>
        <w:ind w:left="426" w:right="-26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................................................. ผู้บังคับบัญชาชั้นเหนือขึ้นไป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ลงชื่อ ...............</w:t>
      </w:r>
      <w:r w:rsidR="00853F36" w:rsidRPr="00CE3807">
        <w:rPr>
          <w:rFonts w:ascii="TH Sarabun New" w:hAnsi="TH Sarabun New" w:cs="TH Sarabun New"/>
          <w:cs/>
        </w:rPr>
        <w:t>........................... ผู้</w:t>
      </w:r>
      <w:r w:rsidRPr="00CE3807">
        <w:rPr>
          <w:rFonts w:ascii="TH Sarabun New" w:hAnsi="TH Sarabun New" w:cs="TH Sarabun New"/>
          <w:cs/>
        </w:rPr>
        <w:t>อนุมัติโครงการ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3B3FD2" w:rsidRPr="00CE3807" w:rsidRDefault="003B3FD2" w:rsidP="003B3FD2">
      <w:pPr>
        <w:tabs>
          <w:tab w:val="left" w:pos="426"/>
          <w:tab w:val="left" w:pos="4395"/>
        </w:tabs>
        <w:ind w:left="426"/>
        <w:rPr>
          <w:rFonts w:ascii="TH Sarabun New" w:hAnsi="TH Sarabun New" w:cs="TH Sarabun New"/>
          <w:cs/>
        </w:rPr>
      </w:pPr>
      <w:r w:rsidRPr="00CE3807">
        <w:rPr>
          <w:rFonts w:ascii="TH Sarabun New" w:hAnsi="TH Sarabun New" w:cs="TH Sarabun New"/>
          <w:cs/>
        </w:rPr>
        <w:tab/>
        <w:t>ตำแหน่ง ............................................</w:t>
      </w:r>
    </w:p>
    <w:p w:rsidR="003B3FD2" w:rsidRPr="00CE3807" w:rsidRDefault="003B3FD2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  <w:cs/>
        </w:rPr>
      </w:pPr>
    </w:p>
    <w:p w:rsidR="003B3FD2" w:rsidRPr="00CE3807" w:rsidRDefault="003B3FD2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8577DF" w:rsidRPr="00CE3807" w:rsidRDefault="008577DF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 w:hint="cs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4F7CD5" w:rsidRPr="00CE3807" w:rsidRDefault="004F7CD5" w:rsidP="003B3FD2">
      <w:pPr>
        <w:tabs>
          <w:tab w:val="left" w:pos="426"/>
          <w:tab w:val="left" w:pos="4962"/>
        </w:tabs>
        <w:ind w:left="426"/>
        <w:rPr>
          <w:rFonts w:ascii="TH Sarabun New" w:hAnsi="TH Sarabun New" w:cs="TH Sarabun New"/>
        </w:rPr>
      </w:pPr>
    </w:p>
    <w:p w:rsidR="00CF68DE" w:rsidRPr="00CE3807" w:rsidRDefault="00CF68DE" w:rsidP="002421AC">
      <w:pPr>
        <w:tabs>
          <w:tab w:val="left" w:pos="426"/>
          <w:tab w:val="left" w:pos="4962"/>
        </w:tabs>
        <w:rPr>
          <w:rFonts w:ascii="TH Sarabun New" w:hAnsi="TH Sarabun New" w:cs="TH Sarabun New"/>
          <w:b/>
          <w:bCs/>
        </w:rPr>
      </w:pPr>
    </w:p>
    <w:p w:rsidR="004F7CD5" w:rsidRPr="00CE3807" w:rsidRDefault="004F7CD5" w:rsidP="002421AC">
      <w:pPr>
        <w:tabs>
          <w:tab w:val="left" w:pos="142"/>
          <w:tab w:val="left" w:pos="4962"/>
        </w:tabs>
        <w:jc w:val="center"/>
        <w:rPr>
          <w:rFonts w:ascii="TH Sarabun New" w:hAnsi="TH Sarabun New" w:cs="TH Sarabun New"/>
          <w:b/>
          <w:bCs/>
        </w:rPr>
      </w:pPr>
      <w:r w:rsidRPr="00CE3807">
        <w:rPr>
          <w:rFonts w:ascii="TH Sarabun New" w:hAnsi="TH Sarabun New" w:cs="TH Sarabun New"/>
          <w:b/>
          <w:bCs/>
          <w:cs/>
        </w:rPr>
        <w:t>รายละเอียดเกี่ยวกับองค์ประกอบโครงการ โดยพิจารณาจากองค์ประกอบดังนี้</w:t>
      </w:r>
    </w:p>
    <w:p w:rsidR="004F7CD5" w:rsidRPr="00CE3807" w:rsidRDefault="004F7CD5" w:rsidP="002421AC">
      <w:pPr>
        <w:tabs>
          <w:tab w:val="left" w:pos="142"/>
          <w:tab w:val="left" w:pos="4962"/>
        </w:tabs>
        <w:rPr>
          <w:rFonts w:ascii="TH Sarabun New" w:hAnsi="TH Sarabun New" w:cs="TH Sarabun New"/>
        </w:rPr>
      </w:pPr>
    </w:p>
    <w:p w:rsidR="004F7CD5" w:rsidRPr="00CE3807" w:rsidRDefault="004F7CD5" w:rsidP="002421AC">
      <w:pPr>
        <w:tabs>
          <w:tab w:val="left" w:pos="426"/>
          <w:tab w:val="left" w:pos="4962"/>
        </w:tabs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1. ชื่อโครงการ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ต้องเขียนชัดเจนว่าต้องการทำอะไร แก่ใคร ที่ไหน เช่น “โครงการประเมินเชิงปฏิบัติการเขียนคู่มือปฏิบัติงานสำหรับบุคลากรสายสนับสนุนวิชาการ” เป็นต้น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2. หน่วยงาน / ผู้รับผิดชอบ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ต้องระบุไว้ชัดเจน เพื่อสะดวดในการติดต่อประสาน ถ้าเป็นกลุ่มควรระบุหัวหน้าโครงการและผู้ร่วมโครงการด้วย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3. ระยะเวลาดำเนินโครงการ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ต้องระบุเวลาเริ่มต้นและสิ้นสุด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4. หลักการและเหตุผล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ควรกล่าวถึงความเป็นมา และความจำเป็นที่ต้องดำเนินโครงการ ถ้าไม่ดำเนินโครงการจะส่งผลเสียหายหรือทำให้การพัฒนาหยุดชะงักได้อย่างไร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5. วัตถุประสงค์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ต้องเขียนผลที่ได้อย่างชัดเจน ที่สำคัญคือต้องสามารถวัดได้ รวมทั้งสอดคล้องกับกิจกรรม เป้าหมาย และชื่อโครงการด้วย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6. เป้าหมาย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ต้องระบุอย่างเป็นรูปธรรม และถ้าเป็นเชิงปริมาณได้จะยิ่งดี รวมทั้งต้องสอดคล้องกับวัตถุประสงค์และกิจกรรม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7. สถานที่ดำเนินงาน</w:t>
      </w:r>
    </w:p>
    <w:p w:rsidR="004F7CD5" w:rsidRPr="00CE3807" w:rsidRDefault="004F7CD5" w:rsidP="002421AC">
      <w:pPr>
        <w:tabs>
          <w:tab w:val="left" w:pos="426"/>
        </w:tabs>
        <w:ind w:right="-266"/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ระบุสถานที่ดำเนินโครงการจากเล็กไปหาใหญ่ เช่น จากงาน กอง สำนัก/คณะ ถึงมหาวิทยาลัย เป็นต้น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8. วิธีดำเนินงาน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ในส่วนนี้อาจเรียกว่าแผนการดำเนินงาน ซึ่งมักจะเขียนในรูปตารางดังที่เห็นทั่วไป โดยมีสาระสำคัญๆ ดังนี้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1) วิธีการ เขียนให้เห็นกิจกรรมและขั้นตอนการดำเนินงานอย่างเป็นลำดับ ระบุแนวทางและวิธีการโดยละเอียด โดยสอดคล้องกับวัตถุประสงค์และกิจกรรม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2) ระยะเวลา เป็นระยะเวลาของแต่ละกิจกรรมย่อย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3) สถานที่ เป็นสถานที่ของแต่ละกิจกรรมย่อย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4) ผู้เกี่ยวข้อง ระบุผู้เกี่ยวข้องทุกฝ่ายตามกิจกรรมย่อย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9. งบประมาณ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ระบุงบประมาณทั้งหมดและแหล่งที่มา รวมทั้งแบ่งเป็นหมวดตามเกณฑ์ที่หน่วยงานหรือต้นสังกัดกำหนด</w:t>
      </w:r>
    </w:p>
    <w:p w:rsidR="00C55C2B" w:rsidRPr="00CE3807" w:rsidRDefault="00C55C2B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</w:p>
    <w:p w:rsidR="00803063" w:rsidRPr="00CE3807" w:rsidRDefault="00803063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</w:p>
    <w:p w:rsidR="00C55C2B" w:rsidRPr="00CE3807" w:rsidRDefault="00C55C2B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10. การติดตามประเมินผล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lastRenderedPageBreak/>
        <w:tab/>
        <w:t>ควรระบุประเด็นที่สำคัญ เช่น ประเมินประเด็นสำคัญอะไรบ้าง ประเมินโดยใคร และใช้รูปแบบหรือแนวทางอย่างไร เครื่องมือเก็บข้อมูลเป็นแบบใด เป็นต้น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</w:rPr>
        <w:t xml:space="preserve">11. </w:t>
      </w:r>
      <w:r w:rsidRPr="00CE3807">
        <w:rPr>
          <w:rFonts w:ascii="TH Sarabun New" w:hAnsi="TH Sarabun New" w:cs="TH Sarabun New"/>
          <w:cs/>
        </w:rPr>
        <w:t>ผลที่คาดว่าจะได้รับ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ต้องระบุชัดเจนว่าเมื่อถึงเวลาที่กำหนดจะเกิดประโยชน์อะไรบ้าง ทั้งประโยชน์หรือผลที่ได้โดยตรงและโดยอ้อม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>12. ตัวชี้วัดความสำเร็จของโครงการ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 w:rsidRPr="00CE3807">
        <w:rPr>
          <w:rFonts w:ascii="TH Sarabun New" w:hAnsi="TH Sarabun New" w:cs="TH Sarabun New"/>
          <w:cs/>
        </w:rPr>
        <w:tab/>
        <w:t>โครงการในปัจจุบันหน่วยงานหรือต้นสังกัด มักจะกำหนดให้ผู้รับผิดชอบโครงการระบุตัวชี้วัดความสำเร็จของโครงการ โดยอาจระบุตัวชี้วัดในลักษณะผลผลิต ผลลัพธ์ ผลกระทบ หรือระบุในลักษณะงบประมาณ เวลา ผลที่ได้ เป็นต้น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  <w:cs/>
        </w:rPr>
      </w:pPr>
      <w:r w:rsidRPr="00CE3807">
        <w:rPr>
          <w:rFonts w:ascii="TH Sarabun New" w:hAnsi="TH Sarabun New" w:cs="TH Sarabun New"/>
          <w:cs/>
        </w:rPr>
        <w:t xml:space="preserve">หมายเหตุ </w:t>
      </w:r>
      <w:r w:rsidRPr="00CE3807">
        <w:rPr>
          <w:rFonts w:ascii="TH Sarabun New" w:hAnsi="TH Sarabun New" w:cs="TH Sarabun New"/>
        </w:rPr>
        <w:t xml:space="preserve">:- </w:t>
      </w:r>
      <w:r w:rsidRPr="00CE3807">
        <w:rPr>
          <w:rFonts w:ascii="TH Sarabun New" w:hAnsi="TH Sarabun New" w:cs="TH Sarabun New"/>
          <w:cs/>
        </w:rPr>
        <w:t>ผู้เสนอขอกำหนดตำแหน่งที่สูงขึ้น อาจจะปรับแบบฟอร์มเข้ากับแผนงาน โครงการ กิจกรรม   ในการพัฒนาปรับปรุงงานหรือระบบงานของหน่วยงาน ให้เป็นไปตามแบบฟอร์มของหน่วยงาน/มหาวิทยาลัยได้</w:t>
      </w:r>
    </w:p>
    <w:p w:rsidR="004F7CD5" w:rsidRPr="00CE3807" w:rsidRDefault="004F7CD5" w:rsidP="002421AC">
      <w:pPr>
        <w:tabs>
          <w:tab w:val="left" w:pos="426"/>
        </w:tabs>
        <w:jc w:val="thaiDistribute"/>
        <w:rPr>
          <w:rFonts w:ascii="TH Sarabun New" w:hAnsi="TH Sarabun New" w:cs="TH Sarabun New"/>
          <w:cs/>
        </w:rPr>
      </w:pPr>
    </w:p>
    <w:sectPr w:rsidR="004F7CD5" w:rsidRPr="00CE3807" w:rsidSect="0001362E">
      <w:pgSz w:w="11906" w:h="16838"/>
      <w:pgMar w:top="547" w:right="1138" w:bottom="1135" w:left="1253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F84"/>
    <w:multiLevelType w:val="hybridMultilevel"/>
    <w:tmpl w:val="3862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57F"/>
    <w:multiLevelType w:val="multilevel"/>
    <w:tmpl w:val="CB88C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268324EA"/>
    <w:multiLevelType w:val="hybridMultilevel"/>
    <w:tmpl w:val="B688EE32"/>
    <w:lvl w:ilvl="0" w:tplc="53F67E88">
      <w:start w:val="3"/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Cordia New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04C4F"/>
    <w:multiLevelType w:val="hybridMultilevel"/>
    <w:tmpl w:val="3E465528"/>
    <w:lvl w:ilvl="0" w:tplc="2C680C88">
      <w:start w:val="2"/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Cordia New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97594"/>
    <w:multiLevelType w:val="hybridMultilevel"/>
    <w:tmpl w:val="482AD138"/>
    <w:lvl w:ilvl="0" w:tplc="E5B626E4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918D4"/>
    <w:multiLevelType w:val="hybridMultilevel"/>
    <w:tmpl w:val="D116B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3EE"/>
    <w:multiLevelType w:val="hybridMultilevel"/>
    <w:tmpl w:val="28CA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73FA3"/>
    <w:multiLevelType w:val="multilevel"/>
    <w:tmpl w:val="98046550"/>
    <w:lvl w:ilvl="0">
      <w:start w:val="1"/>
      <w:numFmt w:val="decimal"/>
      <w:lvlText w:val="%1"/>
      <w:lvlJc w:val="left"/>
      <w:pPr>
        <w:ind w:left="360" w:hanging="360"/>
      </w:pPr>
      <w:rPr>
        <w:rFonts w:ascii="AngsanaUPC" w:hAnsi="AngsanaUPC" w:cs="AngsanaUPC" w:hint="default"/>
        <w:sz w:val="3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ngsanaUPC" w:hAnsi="AngsanaUPC" w:cs="AngsanaUPC"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UPC" w:hAnsi="AngsanaUPC" w:cs="AngsanaUPC" w:hint="default"/>
        <w:sz w:val="3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UPC" w:hAnsi="AngsanaUPC" w:cs="AngsanaUPC" w:hint="default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ngsanaUPC" w:hAnsi="AngsanaUPC" w:cs="AngsanaUPC" w:hint="default"/>
        <w:sz w:val="3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UPC" w:hAnsi="AngsanaUPC" w:cs="AngsanaUPC" w:hint="default"/>
        <w:sz w:val="3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UPC" w:hAnsi="AngsanaUPC" w:cs="AngsanaUPC" w:hint="default"/>
        <w:sz w:val="3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UPC" w:hAnsi="AngsanaUPC" w:cs="AngsanaUPC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UPC" w:hAnsi="AngsanaUPC" w:cs="AngsanaUPC" w:hint="default"/>
        <w:sz w:val="30"/>
      </w:rPr>
    </w:lvl>
  </w:abstractNum>
  <w:abstractNum w:abstractNumId="8" w15:restartNumberingAfterBreak="0">
    <w:nsid w:val="45F63B23"/>
    <w:multiLevelType w:val="hybridMultilevel"/>
    <w:tmpl w:val="5BAA15B8"/>
    <w:lvl w:ilvl="0" w:tplc="BBEE2A5C">
      <w:start w:val="3"/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074506"/>
    <w:multiLevelType w:val="hybridMultilevel"/>
    <w:tmpl w:val="83D61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9B1152"/>
    <w:multiLevelType w:val="hybridMultilevel"/>
    <w:tmpl w:val="56BE219E"/>
    <w:lvl w:ilvl="0" w:tplc="60DA2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2E0880"/>
    <w:multiLevelType w:val="hybridMultilevel"/>
    <w:tmpl w:val="04243412"/>
    <w:lvl w:ilvl="0" w:tplc="C466F718">
      <w:start w:val="2"/>
      <w:numFmt w:val="bullet"/>
      <w:lvlText w:val=""/>
      <w:lvlJc w:val="left"/>
      <w:pPr>
        <w:tabs>
          <w:tab w:val="num" w:pos="4080"/>
        </w:tabs>
        <w:ind w:left="4080" w:hanging="435"/>
      </w:pPr>
      <w:rPr>
        <w:rFonts w:ascii="Wingdings" w:eastAsia="Cordia New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7"/>
    <w:rsid w:val="00001A5E"/>
    <w:rsid w:val="00005B95"/>
    <w:rsid w:val="0001362E"/>
    <w:rsid w:val="0001719B"/>
    <w:rsid w:val="00024A38"/>
    <w:rsid w:val="00040E75"/>
    <w:rsid w:val="00042588"/>
    <w:rsid w:val="00073A2E"/>
    <w:rsid w:val="00081C3D"/>
    <w:rsid w:val="000B7DA3"/>
    <w:rsid w:val="000D0B35"/>
    <w:rsid w:val="000D0C36"/>
    <w:rsid w:val="000D33C5"/>
    <w:rsid w:val="000D34B5"/>
    <w:rsid w:val="000D41B7"/>
    <w:rsid w:val="000E1286"/>
    <w:rsid w:val="000E58FA"/>
    <w:rsid w:val="000E5EE8"/>
    <w:rsid w:val="000F401F"/>
    <w:rsid w:val="001257E1"/>
    <w:rsid w:val="001308DF"/>
    <w:rsid w:val="00132C69"/>
    <w:rsid w:val="00162713"/>
    <w:rsid w:val="00165021"/>
    <w:rsid w:val="00190B66"/>
    <w:rsid w:val="00192086"/>
    <w:rsid w:val="001946E2"/>
    <w:rsid w:val="001A12C4"/>
    <w:rsid w:val="001A534C"/>
    <w:rsid w:val="001D3432"/>
    <w:rsid w:val="001E6D1C"/>
    <w:rsid w:val="001F7890"/>
    <w:rsid w:val="002119E9"/>
    <w:rsid w:val="00220205"/>
    <w:rsid w:val="002202BF"/>
    <w:rsid w:val="002344D8"/>
    <w:rsid w:val="002421AC"/>
    <w:rsid w:val="0027123E"/>
    <w:rsid w:val="00280385"/>
    <w:rsid w:val="00286358"/>
    <w:rsid w:val="002900F6"/>
    <w:rsid w:val="00292C6B"/>
    <w:rsid w:val="00297720"/>
    <w:rsid w:val="002A7A58"/>
    <w:rsid w:val="002B1FD3"/>
    <w:rsid w:val="002B2862"/>
    <w:rsid w:val="002B3844"/>
    <w:rsid w:val="002B53C3"/>
    <w:rsid w:val="002E2CC5"/>
    <w:rsid w:val="002F44C8"/>
    <w:rsid w:val="002F45EE"/>
    <w:rsid w:val="0031526E"/>
    <w:rsid w:val="003209AB"/>
    <w:rsid w:val="0034332E"/>
    <w:rsid w:val="00344930"/>
    <w:rsid w:val="00376519"/>
    <w:rsid w:val="00392D1D"/>
    <w:rsid w:val="003B0AF7"/>
    <w:rsid w:val="003B0D6D"/>
    <w:rsid w:val="003B1901"/>
    <w:rsid w:val="003B3FD2"/>
    <w:rsid w:val="003D034D"/>
    <w:rsid w:val="003D5587"/>
    <w:rsid w:val="003D65C3"/>
    <w:rsid w:val="0040408C"/>
    <w:rsid w:val="00421C6A"/>
    <w:rsid w:val="00431E85"/>
    <w:rsid w:val="004443C8"/>
    <w:rsid w:val="004469F4"/>
    <w:rsid w:val="00451303"/>
    <w:rsid w:val="00467C5F"/>
    <w:rsid w:val="00485A61"/>
    <w:rsid w:val="00490DA5"/>
    <w:rsid w:val="004C329E"/>
    <w:rsid w:val="004C6C07"/>
    <w:rsid w:val="004C76F9"/>
    <w:rsid w:val="004F0752"/>
    <w:rsid w:val="004F3790"/>
    <w:rsid w:val="004F6E08"/>
    <w:rsid w:val="004F7CD5"/>
    <w:rsid w:val="00504E07"/>
    <w:rsid w:val="00513680"/>
    <w:rsid w:val="00517250"/>
    <w:rsid w:val="00522946"/>
    <w:rsid w:val="0052699F"/>
    <w:rsid w:val="00527598"/>
    <w:rsid w:val="00555411"/>
    <w:rsid w:val="005619FC"/>
    <w:rsid w:val="005660B7"/>
    <w:rsid w:val="00566FF2"/>
    <w:rsid w:val="0057285B"/>
    <w:rsid w:val="00572C0D"/>
    <w:rsid w:val="00576019"/>
    <w:rsid w:val="00577BCF"/>
    <w:rsid w:val="0059730A"/>
    <w:rsid w:val="005B0781"/>
    <w:rsid w:val="005C1B9F"/>
    <w:rsid w:val="005E7E4F"/>
    <w:rsid w:val="005F43B1"/>
    <w:rsid w:val="005F4625"/>
    <w:rsid w:val="005F71B8"/>
    <w:rsid w:val="00626E2B"/>
    <w:rsid w:val="006372DB"/>
    <w:rsid w:val="0066714A"/>
    <w:rsid w:val="006835A6"/>
    <w:rsid w:val="00686C01"/>
    <w:rsid w:val="006A1402"/>
    <w:rsid w:val="006D09AE"/>
    <w:rsid w:val="006E2669"/>
    <w:rsid w:val="006E7B07"/>
    <w:rsid w:val="00704FAF"/>
    <w:rsid w:val="00721F9E"/>
    <w:rsid w:val="00736045"/>
    <w:rsid w:val="00745C4D"/>
    <w:rsid w:val="00750D40"/>
    <w:rsid w:val="00767592"/>
    <w:rsid w:val="00771119"/>
    <w:rsid w:val="00786AB7"/>
    <w:rsid w:val="00791CDA"/>
    <w:rsid w:val="00796C6D"/>
    <w:rsid w:val="00797109"/>
    <w:rsid w:val="007B19A9"/>
    <w:rsid w:val="007B3C42"/>
    <w:rsid w:val="007B3DC3"/>
    <w:rsid w:val="007C12A1"/>
    <w:rsid w:val="007E1F27"/>
    <w:rsid w:val="00803063"/>
    <w:rsid w:val="00813755"/>
    <w:rsid w:val="00813C46"/>
    <w:rsid w:val="00820E67"/>
    <w:rsid w:val="00824350"/>
    <w:rsid w:val="008246B1"/>
    <w:rsid w:val="00825BB9"/>
    <w:rsid w:val="008314D5"/>
    <w:rsid w:val="008314F3"/>
    <w:rsid w:val="00853F36"/>
    <w:rsid w:val="008577DF"/>
    <w:rsid w:val="00862787"/>
    <w:rsid w:val="00885E20"/>
    <w:rsid w:val="008911F2"/>
    <w:rsid w:val="008B4721"/>
    <w:rsid w:val="008D183A"/>
    <w:rsid w:val="008D2EBD"/>
    <w:rsid w:val="008E7D49"/>
    <w:rsid w:val="008F1066"/>
    <w:rsid w:val="008F369B"/>
    <w:rsid w:val="009015AC"/>
    <w:rsid w:val="00915F3B"/>
    <w:rsid w:val="00916D30"/>
    <w:rsid w:val="00924D80"/>
    <w:rsid w:val="009410C5"/>
    <w:rsid w:val="009419C2"/>
    <w:rsid w:val="009534F1"/>
    <w:rsid w:val="0095488F"/>
    <w:rsid w:val="00961BE6"/>
    <w:rsid w:val="00974D9A"/>
    <w:rsid w:val="0098249F"/>
    <w:rsid w:val="009839C9"/>
    <w:rsid w:val="00990A54"/>
    <w:rsid w:val="009B4D26"/>
    <w:rsid w:val="009F2C25"/>
    <w:rsid w:val="009F4D06"/>
    <w:rsid w:val="00A05233"/>
    <w:rsid w:val="00A13F2D"/>
    <w:rsid w:val="00A1458D"/>
    <w:rsid w:val="00A27521"/>
    <w:rsid w:val="00A31586"/>
    <w:rsid w:val="00A339CA"/>
    <w:rsid w:val="00A504F2"/>
    <w:rsid w:val="00A56FE2"/>
    <w:rsid w:val="00A72C26"/>
    <w:rsid w:val="00A85D43"/>
    <w:rsid w:val="00A861DF"/>
    <w:rsid w:val="00A9376F"/>
    <w:rsid w:val="00A97242"/>
    <w:rsid w:val="00AA0AD5"/>
    <w:rsid w:val="00AA19BA"/>
    <w:rsid w:val="00AA3ABF"/>
    <w:rsid w:val="00AB0ACB"/>
    <w:rsid w:val="00AB2A6A"/>
    <w:rsid w:val="00AB7D01"/>
    <w:rsid w:val="00AD0E9E"/>
    <w:rsid w:val="00AD1EF9"/>
    <w:rsid w:val="00AF1584"/>
    <w:rsid w:val="00AF7E30"/>
    <w:rsid w:val="00B040E6"/>
    <w:rsid w:val="00B17713"/>
    <w:rsid w:val="00B220C6"/>
    <w:rsid w:val="00B25296"/>
    <w:rsid w:val="00B25A9B"/>
    <w:rsid w:val="00B30CFE"/>
    <w:rsid w:val="00B36942"/>
    <w:rsid w:val="00B3709C"/>
    <w:rsid w:val="00B377CF"/>
    <w:rsid w:val="00B37A1A"/>
    <w:rsid w:val="00B4089E"/>
    <w:rsid w:val="00B51335"/>
    <w:rsid w:val="00B51E1F"/>
    <w:rsid w:val="00B640E4"/>
    <w:rsid w:val="00B6412D"/>
    <w:rsid w:val="00B66C1C"/>
    <w:rsid w:val="00B6785C"/>
    <w:rsid w:val="00B8041D"/>
    <w:rsid w:val="00BA05F4"/>
    <w:rsid w:val="00BC58AD"/>
    <w:rsid w:val="00C228B3"/>
    <w:rsid w:val="00C40BD9"/>
    <w:rsid w:val="00C427D5"/>
    <w:rsid w:val="00C46256"/>
    <w:rsid w:val="00C55C2B"/>
    <w:rsid w:val="00C62451"/>
    <w:rsid w:val="00C62A6F"/>
    <w:rsid w:val="00C701A3"/>
    <w:rsid w:val="00C76311"/>
    <w:rsid w:val="00C9303A"/>
    <w:rsid w:val="00C96088"/>
    <w:rsid w:val="00CA0C5E"/>
    <w:rsid w:val="00CB7315"/>
    <w:rsid w:val="00CC01C3"/>
    <w:rsid w:val="00CC3CD4"/>
    <w:rsid w:val="00CC59C4"/>
    <w:rsid w:val="00CD726C"/>
    <w:rsid w:val="00CE3807"/>
    <w:rsid w:val="00CE55B3"/>
    <w:rsid w:val="00CF22BD"/>
    <w:rsid w:val="00CF68DE"/>
    <w:rsid w:val="00CF760B"/>
    <w:rsid w:val="00D021A6"/>
    <w:rsid w:val="00D02F5C"/>
    <w:rsid w:val="00D03861"/>
    <w:rsid w:val="00D06234"/>
    <w:rsid w:val="00D064E9"/>
    <w:rsid w:val="00D06F50"/>
    <w:rsid w:val="00D10131"/>
    <w:rsid w:val="00D1156E"/>
    <w:rsid w:val="00D118AA"/>
    <w:rsid w:val="00D14C07"/>
    <w:rsid w:val="00D32F2A"/>
    <w:rsid w:val="00D756FE"/>
    <w:rsid w:val="00D86737"/>
    <w:rsid w:val="00D91245"/>
    <w:rsid w:val="00DA0531"/>
    <w:rsid w:val="00DA0914"/>
    <w:rsid w:val="00DA2DF2"/>
    <w:rsid w:val="00DE4AB6"/>
    <w:rsid w:val="00DF5DFD"/>
    <w:rsid w:val="00E02061"/>
    <w:rsid w:val="00E122E3"/>
    <w:rsid w:val="00E24EFF"/>
    <w:rsid w:val="00E25CCA"/>
    <w:rsid w:val="00E42772"/>
    <w:rsid w:val="00E45752"/>
    <w:rsid w:val="00E5752F"/>
    <w:rsid w:val="00E6422D"/>
    <w:rsid w:val="00E71ADA"/>
    <w:rsid w:val="00E80587"/>
    <w:rsid w:val="00E84E18"/>
    <w:rsid w:val="00EA736D"/>
    <w:rsid w:val="00ED799C"/>
    <w:rsid w:val="00EE3531"/>
    <w:rsid w:val="00EF18DB"/>
    <w:rsid w:val="00EF31CD"/>
    <w:rsid w:val="00F01871"/>
    <w:rsid w:val="00F04453"/>
    <w:rsid w:val="00F216E5"/>
    <w:rsid w:val="00F409BE"/>
    <w:rsid w:val="00F47D73"/>
    <w:rsid w:val="00F53A27"/>
    <w:rsid w:val="00F7435F"/>
    <w:rsid w:val="00F767C7"/>
    <w:rsid w:val="00F76B90"/>
    <w:rsid w:val="00F80110"/>
    <w:rsid w:val="00F80164"/>
    <w:rsid w:val="00F85A6F"/>
    <w:rsid w:val="00FA57EA"/>
    <w:rsid w:val="00FB08EA"/>
    <w:rsid w:val="00FC385C"/>
    <w:rsid w:val="00FC4B02"/>
    <w:rsid w:val="00FD2247"/>
    <w:rsid w:val="00FD5E1D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72C2E"/>
  <w15:chartTrackingRefBased/>
  <w15:docId w15:val="{28EB0288-3793-4B29-9379-97C39E9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AB7"/>
    <w:rPr>
      <w:rFonts w:ascii="Cordia New" w:eastAsia="Cordia New" w:hAnsi="Cordia New" w:cs="CordiaUPC"/>
      <w:sz w:val="32"/>
      <w:szCs w:val="32"/>
    </w:rPr>
  </w:style>
  <w:style w:type="paragraph" w:styleId="3">
    <w:name w:val="heading 3"/>
    <w:basedOn w:val="a"/>
    <w:next w:val="a"/>
    <w:qFormat/>
    <w:rsid w:val="00786AB7"/>
    <w:pPr>
      <w:keepNext/>
      <w:jc w:val="center"/>
      <w:outlineLvl w:val="2"/>
    </w:pPr>
    <w:rPr>
      <w:rFonts w:eastAsia="Times New Roman" w:cs="BrowalliaUPC"/>
      <w:b/>
      <w:bCs/>
      <w:sz w:val="40"/>
      <w:szCs w:val="4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86AB7"/>
    <w:pPr>
      <w:jc w:val="both"/>
    </w:pPr>
    <w:rPr>
      <w:rFonts w:ascii="AngsanaUPC" w:hAnsi="AngsanaUPC" w:cs="AngsanaUPC"/>
      <w:sz w:val="34"/>
      <w:szCs w:val="34"/>
    </w:rPr>
  </w:style>
  <w:style w:type="table" w:styleId="a4">
    <w:name w:val="Table Grid"/>
    <w:basedOn w:val="a1"/>
    <w:uiPriority w:val="59"/>
    <w:rsid w:val="00B6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17250"/>
    <w:rPr>
      <w:rFonts w:ascii="Tahoma" w:hAnsi="Tahoma" w:cs="Angsana New"/>
      <w:sz w:val="16"/>
      <w:szCs w:val="18"/>
    </w:rPr>
  </w:style>
  <w:style w:type="character" w:styleId="a6">
    <w:name w:val="Hyperlink"/>
    <w:rsid w:val="0031526E"/>
    <w:rPr>
      <w:color w:val="0000FF"/>
      <w:u w:val="single"/>
    </w:rPr>
  </w:style>
  <w:style w:type="character" w:styleId="a7">
    <w:name w:val="FollowedHyperlink"/>
    <w:rsid w:val="0031526E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F8011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655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2" w:color="CCCCCC"/>
                <w:right w:val="none" w:sz="0" w:space="0" w:color="auto"/>
              </w:divBdr>
            </w:div>
            <w:div w:id="16542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</w:div>
                <w:div w:id="19887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827BF-DD18-492D-8B67-4241760B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1239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แบบประเมินการแต่งตั้ง</vt:lpstr>
      <vt:lpstr>แบบประเมินการแต่งตั้ง</vt:lpstr>
    </vt:vector>
  </TitlesOfParts>
  <Company/>
  <LinksUpToDate>false</LinksUpToDate>
  <CharactersWithSpaces>8289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http://personnel.mju.ac.th/edoc/forms/25186.doc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แบบประเมินการแต่งตั้ง</dc:title>
  <dc:subject/>
  <dc:creator>Phannut</dc:creator>
  <cp:keywords/>
  <cp:lastModifiedBy>Hathairat</cp:lastModifiedBy>
  <cp:revision>3</cp:revision>
  <cp:lastPrinted>2016-01-04T09:05:00Z</cp:lastPrinted>
  <dcterms:created xsi:type="dcterms:W3CDTF">2020-04-14T07:39:00Z</dcterms:created>
  <dcterms:modified xsi:type="dcterms:W3CDTF">2020-04-14T08:36:00Z</dcterms:modified>
</cp:coreProperties>
</file>