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9" w:rsidRPr="00202A9E" w:rsidRDefault="00357862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6.2pt;margin-top:-22.45pt;width:64.5pt;height:51pt;z-index:251668480;mso-wrap-edited:f" wrapcoords="-251 0 -251 21282 21600 21282 21600 0 -251 0" fillcolor="window">
            <v:imagedata r:id="rId5" o:title=""/>
          </v:shape>
          <o:OLEObject Type="Embed" ProgID="Word.Picture.8" ShapeID="_x0000_s1031" DrawAspect="Content" ObjectID="_1467730585" r:id="rId6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  <w:cs/>
        </w:rPr>
        <w:t>ว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="004E28B5" w:rsidRPr="00202A9E">
        <w:rPr>
          <w:rFonts w:ascii="TH SarabunIT๙" w:hAnsi="TH SarabunIT๙" w:cs="TH SarabunIT๙"/>
          <w:sz w:val="32"/>
          <w:szCs w:val="32"/>
        </w:rPr>
        <w:t>056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วันที่   15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CB73A9" w:rsidRPr="00202A9E" w:rsidRDefault="00CB73A9" w:rsidP="00CB73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ระมง  ภูมิปัญญา  และสิ่งแวดล้อม  </w:t>
      </w:r>
      <w:r w:rsidRPr="00202A9E">
        <w:rPr>
          <w:rFonts w:ascii="TH SarabunIT๙" w:hAnsi="TH SarabunIT๙" w:cs="TH SarabunIT๙"/>
          <w:sz w:val="32"/>
          <w:szCs w:val="32"/>
          <w:cs/>
        </w:rPr>
        <w:t>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“คณะผลิตกรรมการเกษตร  น้อมนำเศรษฐกิจพอเพียง”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CB73A9" w:rsidRPr="00202A9E" w:rsidRDefault="00CB73A9" w:rsidP="00CB73A9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จึงขอเรียนเชิญประธานคณะกรรมการและเลขานุการคณะกรรมการทุกฝ่ายเข้าร่วมประชุม  ในวันศุกร์ที่  25  กรกฎาคม  2557  เวลา  09.30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CB73A9" w:rsidRPr="00202A9E" w:rsidRDefault="00CB73A9" w:rsidP="005816C9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5816C9" w:rsidRPr="00202A9E" w:rsidRDefault="005816C9" w:rsidP="005816C9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67342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แจ้งการแต่งตั้งคณะกรรมการ</w:t>
      </w:r>
      <w:r w:rsidR="00D2589C">
        <w:rPr>
          <w:rFonts w:ascii="TH SarabunIT๙" w:hAnsi="TH SarabunIT๙" w:cs="TH SarabunIT๙" w:hint="cs"/>
          <w:sz w:val="32"/>
          <w:szCs w:val="32"/>
          <w:cs/>
        </w:rPr>
        <w:t>(เพิ่มเติม)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แล</w:t>
      </w:r>
      <w:r w:rsidR="00D2589C">
        <w:rPr>
          <w:rFonts w:ascii="TH SarabunIT๙" w:hAnsi="TH SarabunIT๙" w:cs="TH SarabunIT๙"/>
          <w:sz w:val="32"/>
          <w:szCs w:val="32"/>
          <w:cs/>
        </w:rPr>
        <w:t>ะคณะอนุกรรมการ</w:t>
      </w:r>
    </w:p>
    <w:p w:rsidR="005816C9" w:rsidRPr="00202A9E" w:rsidRDefault="005816C9" w:rsidP="005816C9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6734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แจ้งเรื่องการตัดกิจกรรมการประกวดนวัตก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ร</w:t>
      </w:r>
      <w:r w:rsidRPr="00202A9E">
        <w:rPr>
          <w:rFonts w:ascii="TH SarabunIT๙" w:hAnsi="TH SarabunIT๙" w:cs="TH SarabunIT๙"/>
          <w:sz w:val="32"/>
          <w:szCs w:val="32"/>
          <w:cs/>
        </w:rPr>
        <w:t>ร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ม</w:t>
      </w:r>
      <w:r w:rsidRPr="00202A9E">
        <w:rPr>
          <w:rFonts w:ascii="TH SarabunIT๙" w:hAnsi="TH SarabunIT๙" w:cs="TH SarabunIT๙"/>
          <w:sz w:val="32"/>
          <w:szCs w:val="32"/>
          <w:cs/>
        </w:rPr>
        <w:t>และเทคโนโลยี</w:t>
      </w:r>
    </w:p>
    <w:p w:rsidR="00673428" w:rsidRDefault="00CB73A9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673428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673428"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2  เมื่อวันพุธที่  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9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กรกฎาคม  2557</w:t>
      </w:r>
    </w:p>
    <w:p w:rsidR="00673428" w:rsidRDefault="00673428" w:rsidP="005816C9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CB73A9" w:rsidRPr="00202A9E" w:rsidRDefault="00673428" w:rsidP="005816C9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CB73A9" w:rsidRPr="00202A9E" w:rsidRDefault="005816C9" w:rsidP="005816C9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4.1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</w:t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จัดสรรงบประมาณของแต่ละฝ่าย</w:t>
      </w:r>
    </w:p>
    <w:p w:rsidR="005816C9" w:rsidRPr="00202A9E" w:rsidRDefault="005816C9" w:rsidP="005816C9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02A9E">
        <w:rPr>
          <w:rFonts w:ascii="TH SarabunIT๙" w:hAnsi="TH SarabunIT๙" w:cs="TH SarabunIT๙"/>
          <w:sz w:val="32"/>
          <w:szCs w:val="32"/>
        </w:rPr>
        <w:t>4.2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พิจารณาหัวข้อเรื่องการเสวนาทางวิชาการ</w:t>
      </w:r>
      <w:r w:rsidR="00373705" w:rsidRPr="00202A9E">
        <w:rPr>
          <w:rFonts w:ascii="TH SarabunIT๙" w:hAnsi="TH SarabunIT๙" w:cs="TH SarabunIT๙"/>
          <w:sz w:val="32"/>
          <w:szCs w:val="32"/>
        </w:rPr>
        <w:t>/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บรรยายพิเศษ/ฝึกอบรม</w:t>
      </w:r>
      <w:proofErr w:type="gramEnd"/>
    </w:p>
    <w:p w:rsidR="005816C9" w:rsidRPr="00202A9E" w:rsidRDefault="005816C9" w:rsidP="005816C9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4.3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พิจารณาการจัดงานคืนสู่เหย้าของศิษย์เก่าคณะฯ</w:t>
      </w:r>
    </w:p>
    <w:p w:rsidR="005816C9" w:rsidRPr="00202A9E" w:rsidRDefault="005816C9" w:rsidP="005816C9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4.4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พิจารณาคัดเลือกศิษย์เก่าดีเด่น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CB73A9" w:rsidRPr="00202A9E" w:rsidRDefault="00202A9E" w:rsidP="005816C9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521335</wp:posOffset>
            </wp:positionV>
            <wp:extent cx="1426210" cy="1113155"/>
            <wp:effectExtent l="19050" t="0" r="2540" b="0"/>
            <wp:wrapNone/>
            <wp:docPr id="8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3A9" w:rsidRPr="00202A9E">
        <w:rPr>
          <w:rFonts w:ascii="TH SarabunIT๙" w:hAnsi="TH SarabunIT๙" w:cs="TH SarabunIT๙"/>
          <w:sz w:val="32"/>
          <w:szCs w:val="32"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B73A9" w:rsidRPr="00202A9E" w:rsidRDefault="00357862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6" type="#_x0000_t75" style="position:absolute;left:0;text-align:left;margin-left:-10.05pt;margin-top:-9.4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467730586" r:id="rId8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4E28B5" w:rsidRPr="00202A9E">
        <w:rPr>
          <w:rFonts w:ascii="TH SarabunIT๙" w:hAnsi="TH SarabunIT๙" w:cs="TH SarabunIT๙"/>
          <w:sz w:val="32"/>
          <w:szCs w:val="32"/>
          <w:cs/>
        </w:rPr>
        <w:t>057</w:t>
      </w:r>
      <w:r w:rsidRPr="00202A9E">
        <w:rPr>
          <w:rFonts w:ascii="TH SarabunIT๙" w:hAnsi="TH SarabunIT๙" w:cs="TH SarabunIT๙"/>
          <w:sz w:val="32"/>
          <w:szCs w:val="32"/>
        </w:rPr>
        <w:t xml:space="preserve">     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วันที่   15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คณะกรรมการฝ่ายดำเนินงาน</w:t>
      </w:r>
    </w:p>
    <w:p w:rsidR="00373705" w:rsidRPr="00202A9E" w:rsidRDefault="00CB73A9" w:rsidP="0037370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="00373705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="00373705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3705" w:rsidRPr="00202A9E" w:rsidRDefault="00373705" w:rsidP="00373705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จึงขอเรียนเชิญประธานคณะกรรมการและเลขานุการคณะกรรมการทุกฝ่ายเข้าร่วมประชุม  ในวันศุกร์ที่  25  กรกฎาคม  2557  เวลา  09.30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673428" w:rsidRPr="00202A9E" w:rsidRDefault="00673428" w:rsidP="00673428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แจ้งการแต่งตั้งคณะกรรมการ  และคณะอนุกรรมการเพิ่มเติม</w:t>
      </w:r>
    </w:p>
    <w:p w:rsidR="00673428" w:rsidRPr="00202A9E" w:rsidRDefault="00673428" w:rsidP="00673428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แจ้งเรื่องการตัดกิจกรรมการประกวดนวัตกรรมและเทคโนโลยี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2  เมื่อวันพุธที่  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9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กรกฎาคม  2557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673428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พิจารณาจัดสรรงบประมาณของแต่ละฝ่าย</w:t>
      </w:r>
    </w:p>
    <w:p w:rsidR="00673428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02A9E">
        <w:rPr>
          <w:rFonts w:ascii="TH SarabunIT๙" w:hAnsi="TH SarabunIT๙" w:cs="TH SarabunIT๙"/>
          <w:sz w:val="32"/>
          <w:szCs w:val="32"/>
        </w:rPr>
        <w:t>4.2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พิจารณาหัวข้อเรื่องการเสวนาทางวิชาการ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Pr="00202A9E">
        <w:rPr>
          <w:rFonts w:ascii="TH SarabunIT๙" w:hAnsi="TH SarabunIT๙" w:cs="TH SarabunIT๙"/>
          <w:sz w:val="32"/>
          <w:szCs w:val="32"/>
          <w:cs/>
        </w:rPr>
        <w:t>บรรยายพิเศษ/ฝึกอบรม</w:t>
      </w:r>
      <w:proofErr w:type="gramEnd"/>
    </w:p>
    <w:p w:rsidR="00673428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4.3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พิจารณาการจัดงานคืนสู่เหย้าของศิษย์เก่าคณะฯ</w:t>
      </w:r>
    </w:p>
    <w:p w:rsidR="00673428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4.4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พิจารณาคัดเลือกศิษย์เก่าดีเด่น</w:t>
      </w:r>
    </w:p>
    <w:p w:rsidR="005816C9" w:rsidRPr="00202A9E" w:rsidRDefault="005816C9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CB73A9" w:rsidRPr="00202A9E" w:rsidRDefault="00202A9E" w:rsidP="005816C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2961033</wp:posOffset>
            </wp:positionH>
            <wp:positionV relativeFrom="paragraph">
              <wp:posOffset>354965</wp:posOffset>
            </wp:positionV>
            <wp:extent cx="1420136" cy="1113183"/>
            <wp:effectExtent l="19050" t="0" r="8614" b="0"/>
            <wp:wrapNone/>
            <wp:docPr id="7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136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6C9" w:rsidRPr="00202A9E">
        <w:rPr>
          <w:rFonts w:ascii="TH SarabunIT๙" w:hAnsi="TH SarabunIT๙" w:cs="TH SarabunIT๙"/>
          <w:sz w:val="32"/>
          <w:szCs w:val="32"/>
        </w:rPr>
        <w:tab/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202A9E" w:rsidRDefault="00202A9E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373705" w:rsidRPr="00202A9E" w:rsidRDefault="00373705" w:rsidP="00CB73A9">
      <w:pPr>
        <w:rPr>
          <w:rFonts w:ascii="TH SarabunIT๙" w:hAnsi="TH SarabunIT๙" w:cs="TH SarabunIT๙"/>
        </w:rPr>
      </w:pPr>
    </w:p>
    <w:p w:rsidR="00CB73A9" w:rsidRPr="00202A9E" w:rsidRDefault="00357862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pict>
          <v:shape id="_x0000_s1027" type="#_x0000_t75" style="position:absolute;left:0;text-align:left;margin-left:-11.25pt;margin-top:-22.6pt;width:64.5pt;height:51pt;z-index:251664384;mso-wrap-edited:f" wrapcoords="-251 0 -251 21282 21600 21282 21600 0 -251 0" fillcolor="window">
            <v:imagedata r:id="rId5" o:title=""/>
          </v:shape>
          <o:OLEObject Type="Embed" ProgID="Word.Picture.8" ShapeID="_x0000_s1027" DrawAspect="Content" ObjectID="_1467730587" r:id="rId9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1140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15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คณบดีคณะสถาปัตยกรรมศาสตร์และการออกแบบสิ่งแวดล้อม</w:t>
      </w:r>
    </w:p>
    <w:p w:rsidR="00CB73A9" w:rsidRPr="00202A9E" w:rsidRDefault="00CB73A9" w:rsidP="00CB73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55271" w:rsidRPr="00202A9E" w:rsidRDefault="00CB73A9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="00355271"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25  กรกฎาคม  2557  เวลา  09.30  น.  ณ  ห้องประชุม 1  คณะผลิตกรรมการเกษตร  (อาคารรัตนโกสินทร์  200  ปี</w:t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)</w:t>
      </w:r>
      <w:r w:rsidR="00202A9E" w:rsidRPr="00202A9E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CB73A9" w:rsidRPr="00202A9E" w:rsidRDefault="00202A9E" w:rsidP="0035527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365760</wp:posOffset>
            </wp:positionV>
            <wp:extent cx="1426210" cy="1113155"/>
            <wp:effectExtent l="19050" t="0" r="2540" b="0"/>
            <wp:wrapNone/>
            <wp:docPr id="6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3A9" w:rsidRPr="00202A9E">
        <w:rPr>
          <w:rFonts w:ascii="TH SarabunIT๙" w:hAnsi="TH SarabunIT๙" w:cs="TH SarabunIT๙"/>
          <w:sz w:val="32"/>
          <w:szCs w:val="32"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357862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8" type="#_x0000_t75" style="position:absolute;left:0;text-align:left;margin-left:-11.25pt;margin-top:-22.6pt;width:64.5pt;height:51pt;z-index:251665408;mso-wrap-edited:f" wrapcoords="-251 0 -251 21282 21600 21282 21600 0 -251 0" fillcolor="window">
            <v:imagedata r:id="rId5" o:title=""/>
          </v:shape>
          <o:OLEObject Type="Embed" ProgID="Word.Picture.8" ShapeID="_x0000_s1028" DrawAspect="Content" ObjectID="_1467730588" r:id="rId10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1142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15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คณบดีคณะ</w:t>
      </w:r>
      <w:proofErr w:type="spellStart"/>
      <w:r w:rsidR="00355271" w:rsidRPr="00202A9E">
        <w:rPr>
          <w:rFonts w:ascii="TH SarabunIT๙" w:hAnsi="TH SarabunIT๙" w:cs="TH SarabunIT๙"/>
          <w:sz w:val="32"/>
          <w:szCs w:val="32"/>
          <w:cs/>
        </w:rPr>
        <w:t>สัตว</w:t>
      </w:r>
      <w:proofErr w:type="spellEnd"/>
      <w:r w:rsidR="00355271" w:rsidRPr="00202A9E">
        <w:rPr>
          <w:rFonts w:ascii="TH SarabunIT๙" w:hAnsi="TH SarabunIT๙" w:cs="TH SarabunIT๙"/>
          <w:sz w:val="32"/>
          <w:szCs w:val="32"/>
          <w:cs/>
        </w:rPr>
        <w:t>ศาสตร์และเทคโนโลยี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3705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25  กรกฎาคม  2557  เวลา  09.30  น.  ณ  ห้องประชุม 1  คณะผลิตกรรมการเกษตร  (อาคารรัตนโกสินทร์  200  ปี)</w:t>
      </w:r>
    </w:p>
    <w:p w:rsidR="0037513E" w:rsidRPr="00202A9E" w:rsidRDefault="00202A9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2905374</wp:posOffset>
            </wp:positionH>
            <wp:positionV relativeFrom="paragraph">
              <wp:posOffset>381690</wp:posOffset>
            </wp:positionV>
            <wp:extent cx="1424912" cy="1113183"/>
            <wp:effectExtent l="19050" t="0" r="3838" b="0"/>
            <wp:wrapNone/>
            <wp:docPr id="5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12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13E" w:rsidRPr="00202A9E">
        <w:rPr>
          <w:rFonts w:ascii="TH SarabunIT๙" w:hAnsi="TH SarabunIT๙" w:cs="TH SarabunIT๙"/>
          <w:sz w:val="32"/>
          <w:szCs w:val="32"/>
        </w:rPr>
        <w:tab/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55271" w:rsidRPr="00202A9E" w:rsidRDefault="00355271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357862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9" type="#_x0000_t75" style="position:absolute;left:0;text-align:left;margin-left:-11.25pt;margin-top:-22.6pt;width:64.5pt;height:51pt;z-index:251666432;mso-wrap-edited:f" wrapcoords="-251 0 -251 21282 21600 21282 21600 0 -251 0" fillcolor="window">
            <v:imagedata r:id="rId5" o:title=""/>
          </v:shape>
          <o:OLEObject Type="Embed" ProgID="Word.Picture.8" ShapeID="_x0000_s1029" DrawAspect="Content" ObjectID="_1467730589" r:id="rId11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1141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วันที่   2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คณบดีคณะเทคโนโลยีการประมงและทรัพยากรทางน้ำ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25  กรกฎาคม  2557  เวลา  09.30  น.  ณ  ห้องประชุม 1  คณะผลิตกรรมการเกษตร  (อาคารรัตนโกสินทร์  200  ปี)</w:t>
      </w:r>
    </w:p>
    <w:p w:rsidR="0037513E" w:rsidRPr="00202A9E" w:rsidRDefault="00202A9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476885</wp:posOffset>
            </wp:positionV>
            <wp:extent cx="1426210" cy="1113155"/>
            <wp:effectExtent l="19050" t="0" r="2540" b="0"/>
            <wp:wrapNone/>
            <wp:docPr id="4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13E" w:rsidRPr="00202A9E">
        <w:rPr>
          <w:rFonts w:ascii="TH SarabunIT๙" w:hAnsi="TH SarabunIT๙" w:cs="TH SarabunIT๙"/>
          <w:sz w:val="32"/>
          <w:szCs w:val="32"/>
        </w:rPr>
        <w:tab/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357862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0" type="#_x0000_t75" style="position:absolute;left:0;text-align:left;margin-left:-11.25pt;margin-top:-22.6pt;width:64.5pt;height:51pt;z-index:251667456;mso-wrap-edited:f" wrapcoords="-251 0 -251 21282 21600 21282 21600 0 -251 0" fillcolor="window">
            <v:imagedata r:id="rId5" o:title=""/>
          </v:shape>
          <o:OLEObject Type="Embed" ProgID="Word.Picture.8" ShapeID="_x0000_s1030" DrawAspect="Content" ObjectID="_1467730590" r:id="rId12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1143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15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ผู้อำนวยการวิทยาลัยพลังงานทดแทน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25  กรกฎาคม  2557  เวลา  09.30  น.  ณ  ห้องประชุม 1  คณะผลิตกรรมการเกษตร  (อาคารรัตนโกสินทร์  200  ปี)</w:t>
      </w:r>
    </w:p>
    <w:p w:rsidR="0037513E" w:rsidRPr="00202A9E" w:rsidRDefault="00202A9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2961005</wp:posOffset>
            </wp:positionH>
            <wp:positionV relativeFrom="paragraph">
              <wp:posOffset>373380</wp:posOffset>
            </wp:positionV>
            <wp:extent cx="1426210" cy="1113155"/>
            <wp:effectExtent l="19050" t="0" r="2540" b="0"/>
            <wp:wrapNone/>
            <wp:docPr id="3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13E" w:rsidRPr="00202A9E">
        <w:rPr>
          <w:rFonts w:ascii="TH SarabunIT๙" w:hAnsi="TH SarabunIT๙" w:cs="TH SarabunIT๙"/>
          <w:sz w:val="32"/>
          <w:szCs w:val="32"/>
        </w:rPr>
        <w:tab/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E7B3F" w:rsidRPr="00202A9E" w:rsidRDefault="00CE7B3F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Default="00F27954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Pr="00202A9E" w:rsidRDefault="00202A9E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357862" w:rsidP="00F2795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2" type="#_x0000_t75" style="position:absolute;left:0;text-align:left;margin-left:-6.2pt;margin-top:-22.45pt;width:64.5pt;height:51pt;z-index:251670528;mso-wrap-edited:f" wrapcoords="-251 0 -251 21282 21600 21282 21600 0 -251 0" fillcolor="window">
            <v:imagedata r:id="rId5" o:title=""/>
          </v:shape>
          <o:OLEObject Type="Embed" ProgID="Word.Picture.8" ShapeID="_x0000_s1032" DrawAspect="Content" ObjectID="_1467730591" r:id="rId13"/>
        </w:pict>
      </w:r>
      <w:r w:rsidR="00F27954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F27954" w:rsidRPr="00202A9E" w:rsidRDefault="00F27954" w:rsidP="00F27954">
      <w:pPr>
        <w:rPr>
          <w:rFonts w:ascii="TH SarabunIT๙" w:hAnsi="TH SarabunIT๙" w:cs="TH SarabunIT๙"/>
          <w:sz w:val="20"/>
          <w:szCs w:val="20"/>
        </w:rPr>
      </w:pP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F27954" w:rsidRPr="00202A9E" w:rsidRDefault="00F27954" w:rsidP="00F27954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922F98" w:rsidRPr="00202A9E">
        <w:rPr>
          <w:rFonts w:ascii="TH SarabunIT๙" w:hAnsi="TH SarabunIT๙" w:cs="TH SarabunIT๙"/>
          <w:sz w:val="32"/>
          <w:szCs w:val="32"/>
        </w:rPr>
        <w:t>1155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วันที่   1</w:t>
      </w:r>
      <w:r w:rsidR="00922F98" w:rsidRPr="00202A9E">
        <w:rPr>
          <w:rFonts w:ascii="TH SarabunIT๙" w:hAnsi="TH SarabunIT๙" w:cs="TH SarabunIT๙"/>
          <w:sz w:val="32"/>
          <w:szCs w:val="32"/>
          <w:cs/>
        </w:rPr>
        <w:t>7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กรกฎาคม    ๒๕๕7</w:t>
      </w:r>
    </w:p>
    <w:p w:rsidR="00F27954" w:rsidRPr="00202A9E" w:rsidRDefault="00F27954" w:rsidP="00F27954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ขอเรียนเชิญประชุม</w:t>
      </w:r>
    </w:p>
    <w:p w:rsidR="00F27954" w:rsidRPr="00202A9E" w:rsidRDefault="00F27954" w:rsidP="00F27954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922F98" w:rsidRPr="00202A9E">
        <w:rPr>
          <w:rFonts w:ascii="TH SarabunIT๙" w:hAnsi="TH SarabunIT๙" w:cs="TH SarabunIT๙"/>
          <w:sz w:val="32"/>
          <w:szCs w:val="32"/>
          <w:cs/>
        </w:rPr>
        <w:t>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ประธานคณะกรรมการ</w:t>
      </w:r>
      <w:r w:rsidR="00922F98" w:rsidRPr="00202A9E">
        <w:rPr>
          <w:rFonts w:ascii="TH SarabunIT๙" w:hAnsi="TH SarabunIT๙" w:cs="TH SarabunIT๙"/>
          <w:sz w:val="32"/>
          <w:szCs w:val="32"/>
          <w:cs/>
        </w:rPr>
        <w:t>ฝ่ายวิชาการและนิทรรศการทางด้านการเกษตรและเทคโนโลยี</w:t>
      </w:r>
    </w:p>
    <w:p w:rsidR="00F27954" w:rsidRPr="00202A9E" w:rsidRDefault="00F27954" w:rsidP="00F27954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  และสิ่งแวดล้อม  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F27954" w:rsidRPr="00202A9E" w:rsidRDefault="00F27954" w:rsidP="00F27954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</w:t>
      </w:r>
      <w:r w:rsidR="00EE3D68" w:rsidRPr="00202A9E">
        <w:rPr>
          <w:rFonts w:ascii="TH SarabunIT๙" w:hAnsi="TH SarabunIT๙" w:cs="TH SarabunIT๙"/>
          <w:sz w:val="32"/>
          <w:szCs w:val="32"/>
          <w:cs/>
        </w:rPr>
        <w:t>ท่านเข้าร่วมประชุม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ในวันศุกร์ที่  25  กรกฎาคม  2557  เวลา  09.30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673428" w:rsidRPr="00202A9E" w:rsidRDefault="00673428" w:rsidP="00673428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แจ้งการแต่งตั้งคณะกรรมการ  และคณะอนุกรรมการเพิ่มเติม</w:t>
      </w:r>
    </w:p>
    <w:p w:rsidR="00673428" w:rsidRPr="00202A9E" w:rsidRDefault="00673428" w:rsidP="00673428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แจ้งเรื่องการตัดกิจกรรมการประกวดนวัตกรรมและเทคโนโลยี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2  เมื่อวันพุธที่  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9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กรกฎาคม  2557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673428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พิจารณาจัดสรรงบประมาณของแต่ละฝ่าย</w:t>
      </w:r>
    </w:p>
    <w:p w:rsidR="00673428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02A9E">
        <w:rPr>
          <w:rFonts w:ascii="TH SarabunIT๙" w:hAnsi="TH SarabunIT๙" w:cs="TH SarabunIT๙"/>
          <w:sz w:val="32"/>
          <w:szCs w:val="32"/>
        </w:rPr>
        <w:t>4.2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พิจารณาหัวข้อเรื่องการเสวนาทางวิชาการ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Pr="00202A9E">
        <w:rPr>
          <w:rFonts w:ascii="TH SarabunIT๙" w:hAnsi="TH SarabunIT๙" w:cs="TH SarabunIT๙"/>
          <w:sz w:val="32"/>
          <w:szCs w:val="32"/>
          <w:cs/>
        </w:rPr>
        <w:t>บรรยายพิเศษ/ฝึกอบรม</w:t>
      </w:r>
      <w:proofErr w:type="gramEnd"/>
    </w:p>
    <w:p w:rsidR="00673428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4.3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พิจารณาการจัดงานคืนสู่เหย้าของศิษย์เก่าคณะฯ</w:t>
      </w:r>
    </w:p>
    <w:p w:rsidR="00F27954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4.4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พิจารณาคัดเลือกศิษย์เก่าดีเด่น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F27954" w:rsidRPr="00202A9E" w:rsidRDefault="00202A9E" w:rsidP="00F27954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528320</wp:posOffset>
            </wp:positionV>
            <wp:extent cx="1427480" cy="1113155"/>
            <wp:effectExtent l="19050" t="0" r="1270" b="0"/>
            <wp:wrapNone/>
            <wp:docPr id="2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954" w:rsidRPr="00202A9E">
        <w:rPr>
          <w:rFonts w:ascii="TH SarabunIT๙" w:hAnsi="TH SarabunIT๙" w:cs="TH SarabunIT๙"/>
          <w:sz w:val="32"/>
          <w:szCs w:val="32"/>
        </w:rPr>
        <w:tab/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F27954" w:rsidRPr="00202A9E" w:rsidRDefault="00F27954" w:rsidP="00F27954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F27954" w:rsidRPr="00202A9E" w:rsidRDefault="00F27954" w:rsidP="00F27954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27954" w:rsidRPr="00202A9E" w:rsidRDefault="00F27954">
      <w:pPr>
        <w:rPr>
          <w:rFonts w:ascii="TH SarabunIT๙" w:hAnsi="TH SarabunIT๙" w:cs="TH SarabunIT๙"/>
        </w:rPr>
      </w:pPr>
    </w:p>
    <w:sectPr w:rsidR="00F27954" w:rsidRPr="00202A9E" w:rsidSect="00CB73A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B73A9"/>
    <w:rsid w:val="000E0D4A"/>
    <w:rsid w:val="00202A9E"/>
    <w:rsid w:val="00355271"/>
    <w:rsid w:val="00357862"/>
    <w:rsid w:val="00373705"/>
    <w:rsid w:val="0037513E"/>
    <w:rsid w:val="00462CA2"/>
    <w:rsid w:val="0047357E"/>
    <w:rsid w:val="004E28B5"/>
    <w:rsid w:val="0054433E"/>
    <w:rsid w:val="005816C9"/>
    <w:rsid w:val="00607CDD"/>
    <w:rsid w:val="00673428"/>
    <w:rsid w:val="00707FB7"/>
    <w:rsid w:val="0078423D"/>
    <w:rsid w:val="00785011"/>
    <w:rsid w:val="008B37C8"/>
    <w:rsid w:val="00922F98"/>
    <w:rsid w:val="00997AF5"/>
    <w:rsid w:val="00B42C00"/>
    <w:rsid w:val="00BD3B40"/>
    <w:rsid w:val="00CB73A9"/>
    <w:rsid w:val="00CC5662"/>
    <w:rsid w:val="00CE7B3F"/>
    <w:rsid w:val="00D2589C"/>
    <w:rsid w:val="00EA1BA3"/>
    <w:rsid w:val="00ED2D90"/>
    <w:rsid w:val="00EE3D68"/>
    <w:rsid w:val="00EF51A7"/>
    <w:rsid w:val="00F27954"/>
    <w:rsid w:val="00F6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A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A9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02A9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02A9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C0FF2-DB2A-4730-ADDF-71DEE5F9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2014-07-18T03:55:00Z</cp:lastPrinted>
  <dcterms:created xsi:type="dcterms:W3CDTF">2014-07-15T09:51:00Z</dcterms:created>
  <dcterms:modified xsi:type="dcterms:W3CDTF">2014-07-24T11:10:00Z</dcterms:modified>
</cp:coreProperties>
</file>