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5E" w:rsidRPr="004D367C" w:rsidRDefault="000B485E" w:rsidP="00417E11">
      <w:pPr>
        <w:pStyle w:val="a4"/>
        <w:keepNext/>
        <w:tabs>
          <w:tab w:val="left" w:pos="1701"/>
        </w:tabs>
        <w:outlineLvl w:val="4"/>
        <w:rPr>
          <w:rFonts w:ascii="TH NiramitIT๙" w:hAnsi="TH NiramitIT๙" w:cs="TH NiramitIT๙"/>
          <w:sz w:val="32"/>
          <w:szCs w:val="32"/>
        </w:rPr>
      </w:pPr>
      <w:r w:rsidRPr="004D367C">
        <w:rPr>
          <w:rFonts w:ascii="TH NiramitIT๙" w:hAnsi="TH NiramitIT๙" w:cs="TH NiramitIT๙"/>
          <w:sz w:val="40"/>
          <w:szCs w:val="40"/>
          <w:cs/>
        </w:rPr>
        <w:t>วาระประกอบการประชุมคณะกรรมการประจำคณะผลิตกรรมการเกษตร</w:t>
      </w:r>
    </w:p>
    <w:p w:rsidR="005537A9" w:rsidRPr="00C00371" w:rsidRDefault="00C11CE7" w:rsidP="000B485E">
      <w:pPr>
        <w:pStyle w:val="a4"/>
        <w:keepNext/>
        <w:outlineLvl w:val="4"/>
        <w:rPr>
          <w:rFonts w:ascii="TH NiramitIT๙" w:hAnsi="TH NiramitIT๙" w:cs="TH NiramitIT๙"/>
          <w:sz w:val="36"/>
          <w:szCs w:val="36"/>
        </w:rPr>
      </w:pPr>
      <w:r w:rsidRPr="00C00371">
        <w:rPr>
          <w:rFonts w:ascii="TH NiramitIT๙" w:hAnsi="TH NiramitIT๙" w:cs="TH NiramitIT๙"/>
          <w:sz w:val="36"/>
          <w:szCs w:val="36"/>
          <w:cs/>
        </w:rPr>
        <w:t xml:space="preserve">สมัยสามัญครั้งที่ </w:t>
      </w:r>
      <w:r w:rsidR="002543D6" w:rsidRPr="00C00371">
        <w:rPr>
          <w:rFonts w:ascii="TH NiramitIT๙" w:hAnsi="TH NiramitIT๙" w:cs="TH NiramitIT๙" w:hint="cs"/>
          <w:sz w:val="36"/>
          <w:szCs w:val="36"/>
          <w:cs/>
        </w:rPr>
        <w:t>7</w:t>
      </w:r>
      <w:r w:rsidR="002543D6" w:rsidRPr="00C00371">
        <w:rPr>
          <w:rFonts w:ascii="TH NiramitIT๙" w:hAnsi="TH NiramitIT๙" w:cs="TH NiramitIT๙"/>
          <w:sz w:val="36"/>
          <w:szCs w:val="36"/>
          <w:cs/>
        </w:rPr>
        <w:t>/255</w:t>
      </w:r>
      <w:r w:rsidR="002543D6" w:rsidRPr="00C00371">
        <w:rPr>
          <w:rFonts w:ascii="TH NiramitIT๙" w:hAnsi="TH NiramitIT๙" w:cs="TH NiramitIT๙" w:hint="cs"/>
          <w:sz w:val="36"/>
          <w:szCs w:val="36"/>
          <w:cs/>
        </w:rPr>
        <w:t>7</w:t>
      </w:r>
      <w:r w:rsidR="000B485E" w:rsidRPr="00C00371">
        <w:rPr>
          <w:rFonts w:ascii="TH NiramitIT๙" w:hAnsi="TH NiramitIT๙" w:cs="TH NiramitIT๙"/>
          <w:sz w:val="36"/>
          <w:szCs w:val="36"/>
          <w:cs/>
        </w:rPr>
        <w:t xml:space="preserve">  ประชุมวันที่</w:t>
      </w:r>
      <w:r w:rsidR="0032271B" w:rsidRPr="00C00371">
        <w:rPr>
          <w:rFonts w:ascii="TH NiramitIT๙" w:hAnsi="TH NiramitIT๙" w:cs="TH NiramitIT๙"/>
          <w:sz w:val="36"/>
          <w:szCs w:val="36"/>
        </w:rPr>
        <w:t xml:space="preserve">  </w:t>
      </w:r>
      <w:proofErr w:type="gramStart"/>
      <w:r w:rsidR="0032271B" w:rsidRPr="00C00371">
        <w:rPr>
          <w:rFonts w:ascii="TH NiramitIT๙" w:hAnsi="TH NiramitIT๙" w:cs="TH NiramitIT๙"/>
          <w:sz w:val="36"/>
          <w:szCs w:val="36"/>
        </w:rPr>
        <w:t xml:space="preserve">24  </w:t>
      </w:r>
      <w:r w:rsidR="002543D6" w:rsidRPr="00C00371">
        <w:rPr>
          <w:rFonts w:ascii="TH NiramitIT๙" w:hAnsi="TH NiramitIT๙" w:cs="TH NiramitIT๙" w:hint="cs"/>
          <w:sz w:val="36"/>
          <w:szCs w:val="36"/>
          <w:cs/>
        </w:rPr>
        <w:t>เมษ</w:t>
      </w:r>
      <w:r w:rsidR="0046314A" w:rsidRPr="00C00371">
        <w:rPr>
          <w:rFonts w:ascii="TH NiramitIT๙" w:hAnsi="TH NiramitIT๙" w:cs="TH NiramitIT๙"/>
          <w:sz w:val="36"/>
          <w:szCs w:val="36"/>
          <w:cs/>
        </w:rPr>
        <w:t>ายน</w:t>
      </w:r>
      <w:proofErr w:type="gramEnd"/>
      <w:r w:rsidR="002543D6" w:rsidRPr="00C00371">
        <w:rPr>
          <w:rFonts w:ascii="TH NiramitIT๙" w:hAnsi="TH NiramitIT๙" w:cs="TH NiramitIT๙"/>
          <w:sz w:val="36"/>
          <w:szCs w:val="36"/>
          <w:cs/>
        </w:rPr>
        <w:t xml:space="preserve">  255</w:t>
      </w:r>
      <w:r w:rsidR="002543D6" w:rsidRPr="00C00371">
        <w:rPr>
          <w:rFonts w:ascii="TH NiramitIT๙" w:hAnsi="TH NiramitIT๙" w:cs="TH NiramitIT๙" w:hint="cs"/>
          <w:sz w:val="36"/>
          <w:szCs w:val="36"/>
          <w:cs/>
        </w:rPr>
        <w:t>7</w:t>
      </w:r>
      <w:r w:rsidR="000B485E" w:rsidRPr="00C00371">
        <w:rPr>
          <w:rFonts w:ascii="TH NiramitIT๙" w:hAnsi="TH NiramitIT๙" w:cs="TH NiramitIT๙"/>
          <w:sz w:val="36"/>
          <w:szCs w:val="36"/>
          <w:cs/>
        </w:rPr>
        <w:t xml:space="preserve"> </w:t>
      </w:r>
    </w:p>
    <w:p w:rsidR="000B485E" w:rsidRPr="00C00371" w:rsidRDefault="000B485E" w:rsidP="000B485E">
      <w:pPr>
        <w:pStyle w:val="a4"/>
        <w:keepNext/>
        <w:outlineLvl w:val="4"/>
        <w:rPr>
          <w:rFonts w:ascii="TH NiramitIT๙" w:hAnsi="TH NiramitIT๙" w:cs="TH NiramitIT๙"/>
          <w:sz w:val="36"/>
          <w:szCs w:val="36"/>
        </w:rPr>
      </w:pPr>
      <w:r w:rsidRPr="00C00371">
        <w:rPr>
          <w:rFonts w:ascii="TH NiramitIT๙" w:hAnsi="TH NiramitIT๙" w:cs="TH NiramitIT๙"/>
          <w:sz w:val="36"/>
          <w:szCs w:val="36"/>
          <w:cs/>
        </w:rPr>
        <w:t>เวลา 13.30 น</w:t>
      </w:r>
      <w:r w:rsidR="005537A9" w:rsidRPr="00C00371">
        <w:rPr>
          <w:rFonts w:ascii="TH NiramitIT๙" w:hAnsi="TH NiramitIT๙" w:cs="TH NiramitIT๙"/>
          <w:sz w:val="36"/>
          <w:szCs w:val="36"/>
          <w:cs/>
        </w:rPr>
        <w:t xml:space="preserve">.  </w:t>
      </w:r>
      <w:r w:rsidRPr="00C00371">
        <w:rPr>
          <w:rFonts w:ascii="TH NiramitIT๙" w:hAnsi="TH NiramitIT๙" w:cs="TH NiramitIT๙"/>
          <w:sz w:val="36"/>
          <w:szCs w:val="36"/>
          <w:cs/>
        </w:rPr>
        <w:t>ณ ห้องประชุม 1</w:t>
      </w:r>
      <w:r w:rsidR="005537A9" w:rsidRPr="00C00371">
        <w:rPr>
          <w:rFonts w:ascii="TH NiramitIT๙" w:hAnsi="TH NiramitIT๙" w:cs="TH NiramitIT๙"/>
          <w:sz w:val="36"/>
          <w:szCs w:val="36"/>
          <w:cs/>
        </w:rPr>
        <w:t xml:space="preserve"> คณะผลิตกรรมการเกษตร</w:t>
      </w:r>
    </w:p>
    <w:p w:rsidR="005B5418" w:rsidRDefault="000B485E" w:rsidP="000B485E">
      <w:pPr>
        <w:pStyle w:val="a4"/>
        <w:keepNext/>
        <w:outlineLvl w:val="4"/>
        <w:rPr>
          <w:rFonts w:ascii="TH NiramitIT๙" w:hAnsi="TH NiramitIT๙" w:cs="TH NiramitIT๙"/>
          <w:sz w:val="36"/>
          <w:szCs w:val="36"/>
        </w:rPr>
      </w:pPr>
      <w:r w:rsidRPr="00C00371">
        <w:rPr>
          <w:rFonts w:ascii="TH NiramitIT๙" w:hAnsi="TH NiramitIT๙" w:cs="TH NiramitIT๙"/>
          <w:sz w:val="36"/>
          <w:szCs w:val="36"/>
          <w:cs/>
        </w:rPr>
        <w:t>(แนบ</w:t>
      </w:r>
      <w:hyperlink r:id="rId6" w:history="1">
        <w:r w:rsidR="00C11CE7" w:rsidRPr="006B6318">
          <w:rPr>
            <w:rStyle w:val="a3"/>
            <w:rFonts w:ascii="TH NiramitIT๙" w:hAnsi="TH NiramitIT๙" w:cs="TH NiramitIT๙"/>
            <w:sz w:val="36"/>
            <w:szCs w:val="36"/>
            <w:cs/>
          </w:rPr>
          <w:t>บันทึกข้อความที่</w:t>
        </w:r>
        <w:r w:rsidR="005537A9" w:rsidRPr="006B6318">
          <w:rPr>
            <w:rStyle w:val="a3"/>
            <w:rFonts w:ascii="TH NiramitIT๙" w:hAnsi="TH NiramitIT๙" w:cs="TH NiramitIT๙"/>
            <w:sz w:val="36"/>
            <w:szCs w:val="36"/>
            <w:cs/>
          </w:rPr>
          <w:t xml:space="preserve"> </w:t>
        </w:r>
        <w:r w:rsidR="00C11CE7" w:rsidRPr="006B6318">
          <w:rPr>
            <w:rStyle w:val="a3"/>
            <w:rFonts w:ascii="TH NiramitIT๙" w:hAnsi="TH NiramitIT๙" w:cs="TH NiramitIT๙"/>
            <w:sz w:val="36"/>
            <w:szCs w:val="36"/>
            <w:cs/>
          </w:rPr>
          <w:t xml:space="preserve"> </w:t>
        </w:r>
        <w:proofErr w:type="spellStart"/>
        <w:r w:rsidR="00C11CE7" w:rsidRPr="006B6318">
          <w:rPr>
            <w:rStyle w:val="a3"/>
            <w:rFonts w:ascii="TH NiramitIT๙" w:hAnsi="TH NiramitIT๙" w:cs="TH NiramitIT๙"/>
            <w:sz w:val="36"/>
            <w:szCs w:val="36"/>
            <w:cs/>
          </w:rPr>
          <w:t>ศธ</w:t>
        </w:r>
        <w:proofErr w:type="spellEnd"/>
        <w:r w:rsidR="00C11CE7" w:rsidRPr="006B6318">
          <w:rPr>
            <w:rStyle w:val="a3"/>
            <w:rFonts w:ascii="TH NiramitIT๙" w:hAnsi="TH NiramitIT๙" w:cs="TH NiramitIT๙"/>
            <w:sz w:val="36"/>
            <w:szCs w:val="36"/>
            <w:cs/>
          </w:rPr>
          <w:t xml:space="preserve"> 0523.3.1/</w:t>
        </w:r>
        <w:r w:rsidR="000B0E71" w:rsidRPr="006B6318">
          <w:rPr>
            <w:rStyle w:val="a3"/>
            <w:rFonts w:ascii="TH NiramitIT๙" w:hAnsi="TH NiramitIT๙" w:cs="TH NiramitIT๙" w:hint="cs"/>
            <w:sz w:val="36"/>
            <w:szCs w:val="36"/>
            <w:cs/>
          </w:rPr>
          <w:t>5</w:t>
        </w:r>
        <w:r w:rsidR="004E72E7" w:rsidRPr="006B6318">
          <w:rPr>
            <w:rStyle w:val="a3"/>
            <w:rFonts w:ascii="TH NiramitIT๙" w:hAnsi="TH NiramitIT๙" w:cs="TH NiramitIT๙" w:hint="cs"/>
            <w:sz w:val="36"/>
            <w:szCs w:val="36"/>
            <w:cs/>
          </w:rPr>
          <w:t>46</w:t>
        </w:r>
      </w:hyperlink>
      <w:r w:rsidR="003C2931" w:rsidRPr="00C00371"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="00C11CE7" w:rsidRPr="00C00371">
        <w:rPr>
          <w:rFonts w:ascii="TH NiramitIT๙" w:hAnsi="TH NiramitIT๙" w:cs="TH NiramitIT๙"/>
          <w:sz w:val="36"/>
          <w:szCs w:val="36"/>
          <w:cs/>
        </w:rPr>
        <w:t xml:space="preserve"> ลงวันที่  </w:t>
      </w:r>
      <w:r w:rsidR="004E72E7" w:rsidRPr="00C00371">
        <w:rPr>
          <w:rFonts w:ascii="TH NiramitIT๙" w:hAnsi="TH NiramitIT๙" w:cs="TH NiramitIT๙" w:hint="cs"/>
          <w:sz w:val="36"/>
          <w:szCs w:val="36"/>
          <w:cs/>
        </w:rPr>
        <w:t>9</w:t>
      </w:r>
      <w:r w:rsidR="00C11CE7" w:rsidRPr="00C00371">
        <w:rPr>
          <w:rFonts w:ascii="TH NiramitIT๙" w:hAnsi="TH NiramitIT๙" w:cs="TH NiramitIT๙"/>
          <w:sz w:val="36"/>
          <w:szCs w:val="36"/>
          <w:cs/>
        </w:rPr>
        <w:t xml:space="preserve">  </w:t>
      </w:r>
      <w:r w:rsidR="002543D6" w:rsidRPr="00C00371">
        <w:rPr>
          <w:rFonts w:ascii="TH NiramitIT๙" w:hAnsi="TH NiramitIT๙" w:cs="TH NiramitIT๙" w:hint="cs"/>
          <w:sz w:val="36"/>
          <w:szCs w:val="36"/>
          <w:cs/>
        </w:rPr>
        <w:t>เมษ</w:t>
      </w:r>
      <w:r w:rsidR="0046314A" w:rsidRPr="00C00371">
        <w:rPr>
          <w:rFonts w:ascii="TH NiramitIT๙" w:hAnsi="TH NiramitIT๙" w:cs="TH NiramitIT๙"/>
          <w:sz w:val="36"/>
          <w:szCs w:val="36"/>
          <w:cs/>
        </w:rPr>
        <w:t>ายน</w:t>
      </w:r>
      <w:r w:rsidR="00804E0F" w:rsidRPr="00C00371"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="002543D6" w:rsidRPr="00C00371">
        <w:rPr>
          <w:rFonts w:ascii="TH NiramitIT๙" w:hAnsi="TH NiramitIT๙" w:cs="TH NiramitIT๙"/>
          <w:sz w:val="36"/>
          <w:szCs w:val="36"/>
          <w:cs/>
        </w:rPr>
        <w:t xml:space="preserve"> 255</w:t>
      </w:r>
      <w:r w:rsidR="002543D6" w:rsidRPr="00C00371">
        <w:rPr>
          <w:rFonts w:ascii="TH NiramitIT๙" w:hAnsi="TH NiramitIT๙" w:cs="TH NiramitIT๙" w:hint="cs"/>
          <w:sz w:val="36"/>
          <w:szCs w:val="36"/>
          <w:cs/>
        </w:rPr>
        <w:t>7</w:t>
      </w:r>
      <w:r w:rsidR="00546C11">
        <w:rPr>
          <w:rFonts w:ascii="TH NiramitIT๙" w:hAnsi="TH NiramitIT๙" w:cs="TH NiramitIT๙"/>
          <w:sz w:val="36"/>
          <w:szCs w:val="36"/>
        </w:rPr>
        <w:t xml:space="preserve"> </w:t>
      </w:r>
    </w:p>
    <w:p w:rsidR="001D4F90" w:rsidRPr="00546C11" w:rsidRDefault="00546C11" w:rsidP="000B485E">
      <w:pPr>
        <w:pStyle w:val="a4"/>
        <w:keepNext/>
        <w:outlineLvl w:val="4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และ</w:t>
      </w:r>
      <w:hyperlink r:id="rId7" w:history="1">
        <w:r w:rsidRPr="006B6318">
          <w:rPr>
            <w:rStyle w:val="a3"/>
            <w:rFonts w:ascii="TH NiramitIT๙" w:hAnsi="TH NiramitIT๙" w:cs="TH NiramitIT๙" w:hint="cs"/>
            <w:sz w:val="36"/>
            <w:szCs w:val="36"/>
            <w:cs/>
          </w:rPr>
          <w:t xml:space="preserve">บันทึกข้อความที่ </w:t>
        </w:r>
        <w:proofErr w:type="spellStart"/>
        <w:r w:rsidRPr="006B6318">
          <w:rPr>
            <w:rStyle w:val="a3"/>
            <w:rFonts w:ascii="TH NiramitIT๙" w:hAnsi="TH NiramitIT๙" w:cs="TH NiramitIT๙" w:hint="cs"/>
            <w:sz w:val="36"/>
            <w:szCs w:val="36"/>
            <w:cs/>
          </w:rPr>
          <w:t>ศธ</w:t>
        </w:r>
        <w:proofErr w:type="spellEnd"/>
        <w:r w:rsidRPr="006B6318">
          <w:rPr>
            <w:rStyle w:val="a3"/>
            <w:rFonts w:ascii="TH NiramitIT๙" w:hAnsi="TH NiramitIT๙" w:cs="TH NiramitIT๙" w:hint="cs"/>
            <w:sz w:val="36"/>
            <w:szCs w:val="36"/>
            <w:cs/>
          </w:rPr>
          <w:t xml:space="preserve"> 0523.3.1/</w:t>
        </w:r>
        <w:r w:rsidR="005B5418" w:rsidRPr="006B6318">
          <w:rPr>
            <w:rStyle w:val="a3"/>
            <w:rFonts w:ascii="TH NiramitIT๙" w:hAnsi="TH NiramitIT๙" w:cs="TH NiramitIT๙" w:hint="cs"/>
            <w:sz w:val="36"/>
            <w:szCs w:val="36"/>
            <w:cs/>
          </w:rPr>
          <w:t>570</w:t>
        </w:r>
      </w:hyperlink>
      <w:r>
        <w:rPr>
          <w:rFonts w:ascii="TH NiramitIT๙" w:hAnsi="TH NiramitIT๙" w:cs="TH NiramitIT๙" w:hint="cs"/>
          <w:sz w:val="36"/>
          <w:szCs w:val="36"/>
          <w:cs/>
        </w:rPr>
        <w:t xml:space="preserve">  ลงวันที่ </w:t>
      </w:r>
      <w:r w:rsidR="005B5418">
        <w:rPr>
          <w:rFonts w:ascii="TH NiramitIT๙" w:hAnsi="TH NiramitIT๙" w:cs="TH NiramitIT๙" w:hint="cs"/>
          <w:sz w:val="36"/>
          <w:szCs w:val="36"/>
          <w:cs/>
        </w:rPr>
        <w:t>10 เมษายน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 2557</w:t>
      </w:r>
      <w:r w:rsidR="00271169">
        <w:rPr>
          <w:rFonts w:ascii="TH NiramitIT๙" w:hAnsi="TH NiramitIT๙" w:cs="TH NiramitIT๙" w:hint="cs"/>
          <w:sz w:val="36"/>
          <w:szCs w:val="36"/>
          <w:cs/>
        </w:rPr>
        <w:t>)</w:t>
      </w:r>
    </w:p>
    <w:p w:rsidR="000B485E" w:rsidRPr="004D367C" w:rsidRDefault="000B485E" w:rsidP="000B485E">
      <w:pPr>
        <w:pStyle w:val="a4"/>
        <w:keepNext/>
        <w:outlineLvl w:val="4"/>
        <w:rPr>
          <w:rFonts w:ascii="TH NiramitIT๙" w:hAnsi="TH NiramitIT๙" w:cs="TH NiramitIT๙"/>
          <w:sz w:val="32"/>
          <w:szCs w:val="32"/>
        </w:rPr>
      </w:pPr>
      <w:r w:rsidRPr="004D367C">
        <w:rPr>
          <w:rFonts w:ascii="TH NiramitIT๙" w:hAnsi="TH NiramitIT๙" w:cs="TH NiramitIT๙"/>
          <w:sz w:val="32"/>
          <w:szCs w:val="32"/>
          <w:cs/>
        </w:rPr>
        <w:t>------------------------</w:t>
      </w:r>
    </w:p>
    <w:p w:rsidR="00C00371" w:rsidRDefault="00C00371" w:rsidP="000B485E">
      <w:pPr>
        <w:keepNext/>
        <w:tabs>
          <w:tab w:val="left" w:pos="1134"/>
        </w:tabs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</w:p>
    <w:p w:rsidR="000B485E" w:rsidRPr="004D367C" w:rsidRDefault="000B485E" w:rsidP="000B485E">
      <w:pPr>
        <w:keepNext/>
        <w:tabs>
          <w:tab w:val="left" w:pos="1134"/>
        </w:tabs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4D367C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วาระที่  </w:t>
      </w:r>
      <w:r w:rsidRPr="004D367C">
        <w:rPr>
          <w:rFonts w:ascii="TH NiramitIT๙" w:hAnsi="TH NiramitIT๙" w:cs="TH NiramitIT๙"/>
          <w:b/>
          <w:bCs/>
          <w:sz w:val="32"/>
          <w:szCs w:val="32"/>
        </w:rPr>
        <w:t>1</w:t>
      </w:r>
      <w:r w:rsidRPr="004D367C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4D367C">
        <w:rPr>
          <w:rFonts w:ascii="TH NiramitIT๙" w:hAnsi="TH NiramitIT๙" w:cs="TH NiramitIT๙"/>
          <w:b/>
          <w:bCs/>
          <w:sz w:val="32"/>
          <w:szCs w:val="32"/>
          <w:cs/>
        </w:rPr>
        <w:t>เรื่องแจ้งเพื่อทราบ</w:t>
      </w:r>
    </w:p>
    <w:p w:rsidR="000B485E" w:rsidRDefault="000B485E" w:rsidP="00B7516E">
      <w:pPr>
        <w:keepNext/>
        <w:numPr>
          <w:ilvl w:val="1"/>
          <w:numId w:val="1"/>
        </w:numPr>
        <w:ind w:left="1701" w:hanging="567"/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 w:rsidRPr="004D367C">
        <w:rPr>
          <w:rFonts w:ascii="TH NiramitIT๙" w:hAnsi="TH NiramitIT๙" w:cs="TH NiramitIT๙"/>
          <w:b/>
          <w:bCs/>
          <w:sz w:val="32"/>
          <w:szCs w:val="32"/>
          <w:cs/>
        </w:rPr>
        <w:t>เรื่องที่ประธานแจ้งเพื่อทราบ</w:t>
      </w:r>
      <w:r w:rsidRPr="004D367C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417E11" w:rsidRPr="00326832" w:rsidRDefault="00417E11" w:rsidP="00417E11">
      <w:pPr>
        <w:keepNext/>
        <w:ind w:left="981" w:firstLine="720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 w:rsidRPr="00326832">
        <w:rPr>
          <w:rFonts w:ascii="TH NiramitIT๙" w:hAnsi="TH NiramitIT๙" w:cs="TH NiramitIT๙" w:hint="cs"/>
          <w:sz w:val="32"/>
          <w:szCs w:val="32"/>
          <w:cs/>
        </w:rPr>
        <w:t>1.1.1  แจ้งเรื่อง</w:t>
      </w:r>
      <w:hyperlink r:id="rId8" w:history="1">
        <w:r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การอนุมัติให้คณะผลิตกรรมการเกษตร จัดงานครบรอบ 40 ปี</w:t>
        </w:r>
      </w:hyperlink>
      <w:r w:rsidRPr="0032683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326832" w:rsidRPr="00326832" w:rsidRDefault="00417E11" w:rsidP="00326832">
      <w:pPr>
        <w:pStyle w:val="a7"/>
        <w:keepNext/>
        <w:ind w:left="2160"/>
        <w:outlineLvl w:val="4"/>
        <w:rPr>
          <w:rFonts w:ascii="TH NiramitIT๙" w:hAnsi="TH NiramitIT๙" w:cs="TH NiramitIT๙" w:hint="cs"/>
          <w:sz w:val="32"/>
          <w:szCs w:val="32"/>
        </w:rPr>
      </w:pPr>
      <w:r w:rsidRPr="00326832">
        <w:rPr>
          <w:rFonts w:ascii="TH NiramitIT๙" w:hAnsi="TH NiramitIT๙" w:cs="TH NiramitIT๙" w:hint="cs"/>
          <w:sz w:val="32"/>
          <w:szCs w:val="32"/>
          <w:cs/>
        </w:rPr>
        <w:t xml:space="preserve">   ระหว่างวันที่  29 ตุลาคม </w:t>
      </w:r>
      <w:r w:rsidRPr="00326832">
        <w:rPr>
          <w:rFonts w:ascii="TH NiramitIT๙" w:hAnsi="TH NiramitIT๙" w:cs="TH NiramitIT๙"/>
          <w:sz w:val="32"/>
          <w:szCs w:val="32"/>
          <w:cs/>
        </w:rPr>
        <w:t>–</w:t>
      </w:r>
      <w:r w:rsidRPr="00326832">
        <w:rPr>
          <w:rFonts w:ascii="TH NiramitIT๙" w:hAnsi="TH NiramitIT๙" w:cs="TH NiramitIT๙" w:hint="cs"/>
          <w:sz w:val="32"/>
          <w:szCs w:val="32"/>
          <w:cs/>
        </w:rPr>
        <w:t xml:space="preserve"> 2 พฤศจิกายน  2557</w:t>
      </w:r>
    </w:p>
    <w:p w:rsidR="00326832" w:rsidRPr="00326832" w:rsidRDefault="00326832" w:rsidP="00417E11">
      <w:pPr>
        <w:pStyle w:val="a7"/>
        <w:keepNext/>
        <w:ind w:left="2160"/>
        <w:outlineLvl w:val="4"/>
        <w:rPr>
          <w:rFonts w:ascii="TH NiramitIT๙" w:hAnsi="TH NiramitIT๙" w:cs="TH NiramitIT๙"/>
          <w:b/>
          <w:bCs/>
          <w:sz w:val="16"/>
          <w:szCs w:val="16"/>
          <w:cs/>
        </w:rPr>
      </w:pPr>
    </w:p>
    <w:p w:rsidR="000B485E" w:rsidRPr="004D367C" w:rsidRDefault="000B485E" w:rsidP="00B7516E">
      <w:pPr>
        <w:keepNext/>
        <w:ind w:left="1701" w:hanging="567"/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4D367C"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 w:rsidR="008E0D51" w:rsidRPr="004D367C">
        <w:rPr>
          <w:rFonts w:ascii="TH NiramitIT๙" w:hAnsi="TH NiramitIT๙" w:cs="TH NiramitIT๙"/>
          <w:b/>
          <w:bCs/>
          <w:sz w:val="32"/>
          <w:szCs w:val="32"/>
          <w:cs/>
        </w:rPr>
        <w:t>.2</w:t>
      </w:r>
      <w:r w:rsidR="008E0D51" w:rsidRPr="004D367C">
        <w:rPr>
          <w:rFonts w:ascii="TH NiramitIT๙" w:hAnsi="TH NiramitIT๙" w:cs="TH NiramitIT๙"/>
          <w:b/>
          <w:bCs/>
          <w:sz w:val="32"/>
          <w:szCs w:val="32"/>
          <w:cs/>
        </w:rPr>
        <w:tab/>
        <w:t>รับทราบความก้าวหน้าจากรอง</w:t>
      </w:r>
      <w:r w:rsidRPr="004D367C">
        <w:rPr>
          <w:rFonts w:ascii="TH NiramitIT๙" w:hAnsi="TH NiramitIT๙" w:cs="TH NiramitIT๙"/>
          <w:b/>
          <w:bCs/>
          <w:sz w:val="32"/>
          <w:szCs w:val="32"/>
          <w:cs/>
        </w:rPr>
        <w:t>คณบดีคณะผลิตกรรมการเกษตร</w:t>
      </w:r>
    </w:p>
    <w:p w:rsidR="00B7516E" w:rsidRPr="00326832" w:rsidRDefault="000B485E" w:rsidP="00B7516E">
      <w:pPr>
        <w:keepNext/>
        <w:ind w:left="2552" w:hanging="851"/>
        <w:jc w:val="both"/>
        <w:outlineLvl w:val="4"/>
        <w:rPr>
          <w:rFonts w:ascii="TH NiramitIT๙" w:hAnsi="TH NiramitIT๙" w:cs="TH NiramitIT๙"/>
        </w:rPr>
      </w:pPr>
      <w:r w:rsidRPr="00326832">
        <w:rPr>
          <w:rFonts w:ascii="TH NiramitIT๙" w:hAnsi="TH NiramitIT๙" w:cs="TH NiramitIT๙"/>
          <w:sz w:val="32"/>
          <w:szCs w:val="32"/>
          <w:cs/>
        </w:rPr>
        <w:t>1.2.1</w:t>
      </w:r>
      <w:r w:rsidR="00B7516E" w:rsidRPr="00326832">
        <w:rPr>
          <w:rFonts w:ascii="TH NiramitIT๙" w:hAnsi="TH NiramitIT๙" w:cs="TH NiramitIT๙"/>
          <w:sz w:val="32"/>
          <w:szCs w:val="32"/>
          <w:cs/>
        </w:rPr>
        <w:tab/>
      </w:r>
      <w:r w:rsidR="008E0D51" w:rsidRPr="00326832">
        <w:rPr>
          <w:rFonts w:ascii="TH NiramitIT๙" w:hAnsi="TH NiramitIT๙" w:cs="TH NiramitIT๙"/>
          <w:sz w:val="32"/>
          <w:szCs w:val="32"/>
          <w:cs/>
        </w:rPr>
        <w:t>รับทราบรายงานจากรองคณบดี</w:t>
      </w:r>
      <w:r w:rsidR="00B7516E" w:rsidRPr="00326832">
        <w:rPr>
          <w:rFonts w:ascii="TH NiramitIT๙" w:hAnsi="TH NiramitIT๙" w:cs="TH NiramitIT๙"/>
          <w:sz w:val="32"/>
          <w:szCs w:val="32"/>
          <w:cs/>
        </w:rPr>
        <w:t>ฝ่ายวิชาการและมาตรฐานการศึกษา</w:t>
      </w:r>
    </w:p>
    <w:p w:rsidR="00B7516E" w:rsidRPr="00326832" w:rsidRDefault="008E0D51" w:rsidP="00B7516E">
      <w:pPr>
        <w:keepNext/>
        <w:ind w:left="2552" w:hanging="851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 w:rsidRPr="00326832">
        <w:rPr>
          <w:rFonts w:ascii="TH NiramitIT๙" w:hAnsi="TH NiramitIT๙" w:cs="TH NiramitIT๙"/>
          <w:sz w:val="32"/>
          <w:szCs w:val="32"/>
          <w:cs/>
        </w:rPr>
        <w:t>1.2.2</w:t>
      </w:r>
      <w:r w:rsidR="000B485E" w:rsidRPr="00326832">
        <w:rPr>
          <w:rFonts w:ascii="TH NiramitIT๙" w:hAnsi="TH NiramitIT๙" w:cs="TH NiramitIT๙"/>
          <w:sz w:val="32"/>
          <w:szCs w:val="32"/>
          <w:cs/>
        </w:rPr>
        <w:tab/>
        <w:t>รับทราบรายงานจาก</w:t>
      </w:r>
      <w:r w:rsidRPr="00326832">
        <w:rPr>
          <w:rFonts w:ascii="TH NiramitIT๙" w:hAnsi="TH NiramitIT๙" w:cs="TH NiramitIT๙"/>
          <w:sz w:val="32"/>
          <w:szCs w:val="32"/>
          <w:cs/>
        </w:rPr>
        <w:t>รองคณบดีฝ่ายวิเทศสัมพันธ์และพัฒนาเครือข่าย</w:t>
      </w:r>
    </w:p>
    <w:p w:rsidR="00B7516E" w:rsidRPr="00326832" w:rsidRDefault="008E0D51" w:rsidP="00B7516E">
      <w:pPr>
        <w:keepNext/>
        <w:ind w:left="2552" w:hanging="851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 w:rsidRPr="00326832">
        <w:rPr>
          <w:rFonts w:ascii="TH NiramitIT๙" w:hAnsi="TH NiramitIT๙" w:cs="TH NiramitIT๙"/>
          <w:sz w:val="32"/>
          <w:szCs w:val="32"/>
          <w:cs/>
        </w:rPr>
        <w:t>1.2.3</w:t>
      </w:r>
      <w:r w:rsidR="000B485E" w:rsidRPr="00326832">
        <w:rPr>
          <w:rFonts w:ascii="TH NiramitIT๙" w:hAnsi="TH NiramitIT๙" w:cs="TH NiramitIT๙"/>
          <w:sz w:val="32"/>
          <w:szCs w:val="32"/>
          <w:cs/>
        </w:rPr>
        <w:tab/>
        <w:t>รับทราบรายงานจาก</w:t>
      </w:r>
      <w:r w:rsidRPr="00326832">
        <w:rPr>
          <w:rFonts w:ascii="TH NiramitIT๙" w:hAnsi="TH NiramitIT๙" w:cs="TH NiramitIT๙"/>
          <w:sz w:val="32"/>
          <w:szCs w:val="32"/>
          <w:cs/>
        </w:rPr>
        <w:t>รองคณบดีฝ่ายวิจัยและบริการวิชาการ</w:t>
      </w:r>
    </w:p>
    <w:p w:rsidR="00B7516E" w:rsidRPr="00326832" w:rsidRDefault="008E0D51" w:rsidP="00B7516E">
      <w:pPr>
        <w:keepNext/>
        <w:ind w:left="2552" w:hanging="851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 w:rsidRPr="00326832">
        <w:rPr>
          <w:rFonts w:ascii="TH NiramitIT๙" w:hAnsi="TH NiramitIT๙" w:cs="TH NiramitIT๙"/>
          <w:sz w:val="32"/>
          <w:szCs w:val="32"/>
          <w:cs/>
        </w:rPr>
        <w:t>1.2.4</w:t>
      </w:r>
      <w:r w:rsidR="000B485E" w:rsidRPr="00326832">
        <w:rPr>
          <w:rFonts w:ascii="TH NiramitIT๙" w:hAnsi="TH NiramitIT๙" w:cs="TH NiramitIT๙"/>
          <w:sz w:val="32"/>
          <w:szCs w:val="32"/>
          <w:cs/>
        </w:rPr>
        <w:tab/>
      </w:r>
      <w:r w:rsidRPr="00326832">
        <w:rPr>
          <w:rFonts w:ascii="TH NiramitIT๙" w:hAnsi="TH NiramitIT๙" w:cs="TH NiramitIT๙"/>
          <w:sz w:val="32"/>
          <w:szCs w:val="32"/>
          <w:cs/>
        </w:rPr>
        <w:t>รับทราบรายงานจากรองคณบดีฝ่ายบริหาร</w:t>
      </w:r>
    </w:p>
    <w:p w:rsidR="008E0D51" w:rsidRPr="00326832" w:rsidRDefault="008E0D51" w:rsidP="00B7516E">
      <w:pPr>
        <w:keepNext/>
        <w:ind w:left="2552" w:hanging="851"/>
        <w:jc w:val="both"/>
        <w:outlineLvl w:val="4"/>
        <w:rPr>
          <w:rFonts w:ascii="TH NiramitIT๙" w:hAnsi="TH NiramitIT๙" w:cs="TH NiramitIT๙"/>
          <w:sz w:val="32"/>
          <w:szCs w:val="32"/>
        </w:rPr>
      </w:pPr>
      <w:r w:rsidRPr="00326832">
        <w:rPr>
          <w:rFonts w:ascii="TH NiramitIT๙" w:hAnsi="TH NiramitIT๙" w:cs="TH NiramitIT๙"/>
          <w:sz w:val="32"/>
          <w:szCs w:val="32"/>
          <w:cs/>
        </w:rPr>
        <w:t>1.2.5</w:t>
      </w:r>
      <w:r w:rsidR="00B7516E" w:rsidRPr="00326832">
        <w:rPr>
          <w:rFonts w:ascii="TH NiramitIT๙" w:hAnsi="TH NiramitIT๙" w:cs="TH NiramitIT๙"/>
          <w:sz w:val="32"/>
          <w:szCs w:val="32"/>
          <w:cs/>
        </w:rPr>
        <w:tab/>
      </w:r>
      <w:r w:rsidRPr="00326832">
        <w:rPr>
          <w:rFonts w:ascii="TH NiramitIT๙" w:hAnsi="TH NiramitIT๙" w:cs="TH NiramitIT๙"/>
          <w:sz w:val="32"/>
          <w:szCs w:val="32"/>
          <w:cs/>
        </w:rPr>
        <w:t>รับทราบรายงานจากอาจารย์ฝ่ายพัฒนา</w:t>
      </w:r>
      <w:r w:rsidR="00656E16" w:rsidRPr="00326832">
        <w:rPr>
          <w:rFonts w:ascii="TH NiramitIT๙" w:hAnsi="TH NiramitIT๙" w:cs="TH NiramitIT๙"/>
          <w:sz w:val="32"/>
          <w:szCs w:val="32"/>
          <w:cs/>
        </w:rPr>
        <w:t>กิจการ</w:t>
      </w:r>
      <w:r w:rsidRPr="00326832">
        <w:rPr>
          <w:rFonts w:ascii="TH NiramitIT๙" w:hAnsi="TH NiramitIT๙" w:cs="TH NiramitIT๙"/>
          <w:sz w:val="32"/>
          <w:szCs w:val="32"/>
          <w:cs/>
        </w:rPr>
        <w:t>นักศึกษา</w:t>
      </w:r>
    </w:p>
    <w:p w:rsidR="002543D6" w:rsidRPr="00326832" w:rsidRDefault="002543D6" w:rsidP="00B7516E">
      <w:pPr>
        <w:keepNext/>
        <w:ind w:left="2552" w:hanging="851"/>
        <w:jc w:val="both"/>
        <w:outlineLvl w:val="4"/>
        <w:rPr>
          <w:rFonts w:ascii="TH NiramitIT๙" w:hAnsi="TH NiramitIT๙" w:cs="TH NiramitIT๙"/>
          <w:sz w:val="32"/>
          <w:szCs w:val="32"/>
          <w:cs/>
        </w:rPr>
      </w:pPr>
      <w:r w:rsidRPr="00326832">
        <w:rPr>
          <w:rFonts w:ascii="TH NiramitIT๙" w:hAnsi="TH NiramitIT๙" w:cs="TH NiramitIT๙"/>
          <w:sz w:val="32"/>
          <w:szCs w:val="32"/>
        </w:rPr>
        <w:t xml:space="preserve">1.2.6    </w:t>
      </w:r>
      <w:hyperlink r:id="rId9" w:history="1">
        <w:proofErr w:type="gramStart"/>
        <w:r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รับทราบรายงานจากผู้ช่วยคณบดี(</w:t>
        </w:r>
        <w:proofErr w:type="gramEnd"/>
        <w:r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สาขาวิชาส่งเสริมการเกษตร</w:t>
        </w:r>
      </w:hyperlink>
    </w:p>
    <w:p w:rsidR="000B485E" w:rsidRPr="004D367C" w:rsidRDefault="000B485E" w:rsidP="000B485E">
      <w:pPr>
        <w:keepNext/>
        <w:outlineLvl w:val="4"/>
        <w:rPr>
          <w:rFonts w:ascii="TH NiramitIT๙" w:hAnsi="TH NiramitIT๙" w:cs="TH NiramitIT๙"/>
          <w:b/>
          <w:bCs/>
          <w:sz w:val="16"/>
          <w:szCs w:val="16"/>
        </w:rPr>
      </w:pPr>
    </w:p>
    <w:p w:rsidR="0046314A" w:rsidRPr="00104EB2" w:rsidRDefault="000B485E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 w:rsidRPr="004D367C">
        <w:rPr>
          <w:rFonts w:ascii="TH NiramitIT๙" w:hAnsi="TH NiramitIT๙" w:cs="TH NiramitIT๙"/>
          <w:b/>
          <w:bCs/>
          <w:sz w:val="32"/>
          <w:szCs w:val="32"/>
          <w:cs/>
        </w:rPr>
        <w:t>วาระที่  2</w:t>
      </w:r>
      <w:r w:rsidRPr="004D367C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104EB2">
        <w:rPr>
          <w:rFonts w:ascii="TH NiramitIT๙" w:hAnsi="TH NiramitIT๙" w:cs="TH NiramitIT๙"/>
          <w:b/>
          <w:bCs/>
          <w:sz w:val="32"/>
          <w:szCs w:val="32"/>
          <w:cs/>
        </w:rPr>
        <w:t>รับร</w:t>
      </w:r>
      <w:r w:rsidR="008E0D51" w:rsidRPr="00104EB2">
        <w:rPr>
          <w:rFonts w:ascii="TH NiramitIT๙" w:hAnsi="TH NiramitIT๙" w:cs="TH NiramitIT๙"/>
          <w:b/>
          <w:bCs/>
          <w:sz w:val="32"/>
          <w:szCs w:val="32"/>
          <w:cs/>
        </w:rPr>
        <w:t>องรายงานการประชุม</w:t>
      </w:r>
      <w:r w:rsidRPr="00104EB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สมัยสามัญครั้งที่  </w:t>
      </w:r>
      <w:r w:rsidR="002543D6" w:rsidRPr="00104EB2">
        <w:rPr>
          <w:rFonts w:ascii="TH NiramitIT๙" w:hAnsi="TH NiramitIT๙" w:cs="TH NiramitIT๙"/>
          <w:b/>
          <w:bCs/>
          <w:sz w:val="32"/>
          <w:szCs w:val="32"/>
        </w:rPr>
        <w:t>6</w:t>
      </w:r>
      <w:r w:rsidRPr="00104EB2">
        <w:rPr>
          <w:rFonts w:ascii="TH NiramitIT๙" w:hAnsi="TH NiramitIT๙" w:cs="TH NiramitIT๙"/>
          <w:b/>
          <w:bCs/>
          <w:sz w:val="32"/>
          <w:szCs w:val="32"/>
        </w:rPr>
        <w:t>/</w:t>
      </w:r>
      <w:proofErr w:type="gramStart"/>
      <w:r w:rsidR="002543D6" w:rsidRPr="00104EB2">
        <w:rPr>
          <w:rFonts w:ascii="TH NiramitIT๙" w:hAnsi="TH NiramitIT๙" w:cs="TH NiramitIT๙"/>
          <w:b/>
          <w:bCs/>
          <w:sz w:val="32"/>
          <w:szCs w:val="32"/>
          <w:cs/>
        </w:rPr>
        <w:t>255</w:t>
      </w:r>
      <w:r w:rsidR="002543D6" w:rsidRPr="00104EB2">
        <w:rPr>
          <w:rFonts w:ascii="TH NiramitIT๙" w:hAnsi="TH NiramitIT๙" w:cs="TH NiramitIT๙" w:hint="cs"/>
          <w:b/>
          <w:bCs/>
          <w:sz w:val="32"/>
          <w:szCs w:val="32"/>
          <w:cs/>
        </w:rPr>
        <w:t>7</w:t>
      </w:r>
      <w:r w:rsidR="005D0373" w:rsidRPr="00104EB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C34862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5D0373" w:rsidRPr="00104EB2">
        <w:rPr>
          <w:rFonts w:ascii="TH NiramitIT๙" w:hAnsi="TH NiramitIT๙" w:cs="TH NiramitIT๙"/>
          <w:b/>
          <w:bCs/>
          <w:sz w:val="32"/>
          <w:szCs w:val="32"/>
          <w:cs/>
        </w:rPr>
        <w:t>เมื่อวันที่</w:t>
      </w:r>
      <w:proofErr w:type="gramEnd"/>
      <w:r w:rsidR="005D0373" w:rsidRPr="00104EB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2543D6" w:rsidRPr="00104EB2">
        <w:rPr>
          <w:rFonts w:ascii="TH NiramitIT๙" w:hAnsi="TH NiramitIT๙" w:cs="TH NiramitIT๙" w:hint="cs"/>
          <w:b/>
          <w:bCs/>
          <w:sz w:val="32"/>
          <w:szCs w:val="32"/>
          <w:cs/>
        </w:rPr>
        <w:t>2</w:t>
      </w:r>
      <w:r w:rsidR="0032271B" w:rsidRPr="00104EB2">
        <w:rPr>
          <w:rFonts w:ascii="TH NiramitIT๙" w:hAnsi="TH NiramitIT๙" w:cs="TH NiramitIT๙"/>
          <w:b/>
          <w:bCs/>
          <w:sz w:val="32"/>
          <w:szCs w:val="32"/>
          <w:cs/>
        </w:rPr>
        <w:t>0</w:t>
      </w:r>
      <w:r w:rsidR="005D0373" w:rsidRPr="00104EB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2543D6" w:rsidRPr="00104EB2">
        <w:rPr>
          <w:rFonts w:ascii="TH NiramitIT๙" w:hAnsi="TH NiramitIT๙" w:cs="TH NiramitIT๙" w:hint="cs"/>
          <w:b/>
          <w:bCs/>
          <w:sz w:val="32"/>
          <w:szCs w:val="32"/>
          <w:cs/>
        </w:rPr>
        <w:t>มีน</w:t>
      </w:r>
      <w:r w:rsidR="0032271B" w:rsidRPr="00104EB2">
        <w:rPr>
          <w:rFonts w:ascii="TH NiramitIT๙" w:hAnsi="TH NiramitIT๙" w:cs="TH NiramitIT๙"/>
          <w:b/>
          <w:bCs/>
          <w:sz w:val="32"/>
          <w:szCs w:val="32"/>
          <w:cs/>
        </w:rPr>
        <w:t>าคม</w:t>
      </w:r>
      <w:r w:rsidR="002543D6" w:rsidRPr="00104EB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255</w:t>
      </w:r>
      <w:r w:rsidR="002543D6" w:rsidRPr="00104EB2">
        <w:rPr>
          <w:rFonts w:ascii="TH NiramitIT๙" w:hAnsi="TH NiramitIT๙" w:cs="TH NiramitIT๙" w:hint="cs"/>
          <w:b/>
          <w:bCs/>
          <w:sz w:val="32"/>
          <w:szCs w:val="32"/>
          <w:cs/>
        </w:rPr>
        <w:t>7</w:t>
      </w:r>
      <w:r w:rsidRPr="00104EB2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:rsidR="000B485E" w:rsidRPr="004D367C" w:rsidRDefault="000B485E" w:rsidP="000B485E">
      <w:pPr>
        <w:keepNext/>
        <w:ind w:left="1890"/>
        <w:jc w:val="center"/>
        <w:outlineLvl w:val="4"/>
        <w:rPr>
          <w:rFonts w:ascii="TH NiramitIT๙" w:hAnsi="TH NiramitIT๙" w:cs="TH NiramitIT๙"/>
          <w:b/>
          <w:bCs/>
          <w:sz w:val="16"/>
          <w:szCs w:val="16"/>
        </w:rPr>
      </w:pPr>
    </w:p>
    <w:p w:rsidR="000B485E" w:rsidRPr="004D367C" w:rsidRDefault="000B485E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 w:rsidRPr="004D367C">
        <w:rPr>
          <w:rFonts w:ascii="TH NiramitIT๙" w:hAnsi="TH NiramitIT๙" w:cs="TH NiramitIT๙"/>
          <w:b/>
          <w:bCs/>
          <w:sz w:val="32"/>
          <w:szCs w:val="32"/>
          <w:cs/>
        </w:rPr>
        <w:t>วาระที่  3</w:t>
      </w:r>
      <w:r w:rsidRPr="004D367C">
        <w:rPr>
          <w:rFonts w:ascii="TH NiramitIT๙" w:hAnsi="TH NiramitIT๙" w:cs="TH NiramitIT๙"/>
          <w:b/>
          <w:bCs/>
          <w:sz w:val="32"/>
          <w:szCs w:val="32"/>
          <w:cs/>
        </w:rPr>
        <w:tab/>
        <w:t>เรื่องสืบเนื่อง</w:t>
      </w:r>
    </w:p>
    <w:p w:rsidR="000B485E" w:rsidRPr="00326832" w:rsidRDefault="000B485E" w:rsidP="00B7516E">
      <w:pPr>
        <w:pStyle w:val="a7"/>
        <w:keepNext/>
        <w:numPr>
          <w:ilvl w:val="1"/>
          <w:numId w:val="2"/>
        </w:numPr>
        <w:tabs>
          <w:tab w:val="left" w:pos="1134"/>
        </w:tabs>
        <w:ind w:hanging="681"/>
        <w:outlineLvl w:val="4"/>
        <w:rPr>
          <w:rFonts w:ascii="TH NiramitIT๙" w:hAnsi="TH NiramitIT๙" w:cs="TH NiramitIT๙"/>
          <w:sz w:val="32"/>
          <w:szCs w:val="32"/>
        </w:rPr>
      </w:pPr>
      <w:r w:rsidRPr="00326832">
        <w:rPr>
          <w:rFonts w:ascii="TH NiramitIT๙" w:hAnsi="TH NiramitIT๙" w:cs="TH NiramitIT๙"/>
          <w:sz w:val="32"/>
          <w:szCs w:val="32"/>
          <w:cs/>
        </w:rPr>
        <w:t xml:space="preserve">ติดตามเรื่องจรรยาบรรณวิชาชีพคณาจารย์ </w:t>
      </w:r>
    </w:p>
    <w:p w:rsidR="000B485E" w:rsidRPr="00326832" w:rsidRDefault="000B485E" w:rsidP="00B7516E">
      <w:pPr>
        <w:pStyle w:val="a7"/>
        <w:keepNext/>
        <w:numPr>
          <w:ilvl w:val="1"/>
          <w:numId w:val="2"/>
        </w:numPr>
        <w:tabs>
          <w:tab w:val="left" w:pos="1134"/>
        </w:tabs>
        <w:ind w:hanging="681"/>
        <w:outlineLvl w:val="4"/>
        <w:rPr>
          <w:rFonts w:ascii="TH NiramitIT๙" w:hAnsi="TH NiramitIT๙" w:cs="TH NiramitIT๙"/>
          <w:sz w:val="32"/>
          <w:szCs w:val="32"/>
        </w:rPr>
      </w:pPr>
      <w:r w:rsidRPr="00326832">
        <w:rPr>
          <w:rFonts w:ascii="TH NiramitIT๙" w:hAnsi="TH NiramitIT๙" w:cs="TH NiramitIT๙"/>
          <w:sz w:val="32"/>
          <w:szCs w:val="32"/>
          <w:cs/>
        </w:rPr>
        <w:t xml:space="preserve">ติดตามผลการดำเนินงานตามตัวชี้วัดของ </w:t>
      </w:r>
      <w:proofErr w:type="spellStart"/>
      <w:r w:rsidRPr="00326832">
        <w:rPr>
          <w:rFonts w:ascii="TH NiramitIT๙" w:hAnsi="TH NiramitIT๙" w:cs="TH NiramitIT๙"/>
          <w:sz w:val="32"/>
          <w:szCs w:val="32"/>
          <w:cs/>
        </w:rPr>
        <w:t>ก.พ.ร</w:t>
      </w:r>
      <w:proofErr w:type="spellEnd"/>
    </w:p>
    <w:p w:rsidR="000B485E" w:rsidRPr="00326832" w:rsidRDefault="000B485E" w:rsidP="00B7516E">
      <w:pPr>
        <w:pStyle w:val="a7"/>
        <w:keepNext/>
        <w:numPr>
          <w:ilvl w:val="1"/>
          <w:numId w:val="2"/>
        </w:numPr>
        <w:tabs>
          <w:tab w:val="left" w:pos="1134"/>
        </w:tabs>
        <w:ind w:hanging="681"/>
        <w:outlineLvl w:val="4"/>
        <w:rPr>
          <w:rFonts w:ascii="TH NiramitIT๙" w:hAnsi="TH NiramitIT๙" w:cs="TH NiramitIT๙"/>
          <w:sz w:val="32"/>
          <w:szCs w:val="32"/>
        </w:rPr>
      </w:pPr>
      <w:r w:rsidRPr="00326832">
        <w:rPr>
          <w:rFonts w:ascii="TH NiramitIT๙" w:hAnsi="TH NiramitIT๙" w:cs="TH NiramitIT๙"/>
          <w:sz w:val="32"/>
          <w:szCs w:val="32"/>
          <w:cs/>
        </w:rPr>
        <w:t>ติดตามผลการดำเนินงานการประกันคุณภาพการศึกษา</w:t>
      </w:r>
    </w:p>
    <w:p w:rsidR="0070435B" w:rsidRPr="00326832" w:rsidRDefault="000B485E" w:rsidP="00B7516E">
      <w:pPr>
        <w:pStyle w:val="a7"/>
        <w:keepNext/>
        <w:numPr>
          <w:ilvl w:val="1"/>
          <w:numId w:val="2"/>
        </w:numPr>
        <w:tabs>
          <w:tab w:val="left" w:pos="1134"/>
        </w:tabs>
        <w:ind w:hanging="681"/>
        <w:outlineLvl w:val="4"/>
        <w:rPr>
          <w:rFonts w:ascii="TH NiramitIT๙" w:hAnsi="TH NiramitIT๙" w:cs="TH NiramitIT๙"/>
          <w:sz w:val="32"/>
          <w:szCs w:val="32"/>
        </w:rPr>
      </w:pPr>
      <w:r w:rsidRPr="00326832">
        <w:rPr>
          <w:rFonts w:ascii="TH NiramitIT๙" w:hAnsi="TH NiramitIT๙" w:cs="TH NiramitIT๙"/>
          <w:sz w:val="32"/>
          <w:szCs w:val="32"/>
          <w:cs/>
        </w:rPr>
        <w:t xml:space="preserve">ติดตามผลการดำเนินงานตามแผนปฏิบัติราชการประจำปีงบประมาณ </w:t>
      </w:r>
      <w:r w:rsidR="00740D4F" w:rsidRPr="00326832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309B2" w:rsidRPr="00326832">
        <w:rPr>
          <w:rFonts w:ascii="TH NiramitIT๙" w:hAnsi="TH NiramitIT๙" w:cs="TH NiramitIT๙"/>
          <w:sz w:val="32"/>
          <w:szCs w:val="32"/>
          <w:cs/>
        </w:rPr>
        <w:t>255</w:t>
      </w:r>
      <w:r w:rsidR="005309B2" w:rsidRPr="00326832">
        <w:rPr>
          <w:rFonts w:ascii="TH NiramitIT๙" w:hAnsi="TH NiramitIT๙" w:cs="TH NiramitIT๙" w:hint="cs"/>
          <w:sz w:val="32"/>
          <w:szCs w:val="32"/>
          <w:cs/>
        </w:rPr>
        <w:t>7</w:t>
      </w:r>
    </w:p>
    <w:p w:rsidR="005309B2" w:rsidRPr="00326832" w:rsidRDefault="00E92380" w:rsidP="00B7516E">
      <w:pPr>
        <w:pStyle w:val="a7"/>
        <w:keepNext/>
        <w:numPr>
          <w:ilvl w:val="1"/>
          <w:numId w:val="2"/>
        </w:numPr>
        <w:tabs>
          <w:tab w:val="left" w:pos="1134"/>
        </w:tabs>
        <w:ind w:hanging="681"/>
        <w:outlineLvl w:val="4"/>
        <w:rPr>
          <w:rFonts w:ascii="TH NiramitIT๙" w:hAnsi="TH NiramitIT๙" w:cs="TH NiramitIT๙"/>
          <w:sz w:val="32"/>
          <w:szCs w:val="32"/>
        </w:rPr>
      </w:pPr>
      <w:hyperlink r:id="rId10" w:history="1">
        <w:r w:rsidR="005309B2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ติดตามแผนการบริหารความเสี่ยงและการควบคุมภายใน</w:t>
        </w:r>
      </w:hyperlink>
      <w:r w:rsidR="005309B2" w:rsidRPr="00326832">
        <w:rPr>
          <w:rFonts w:ascii="TH NiramitIT๙" w:hAnsi="TH NiramitIT๙" w:cs="TH NiramitIT๙" w:hint="cs"/>
          <w:sz w:val="32"/>
          <w:szCs w:val="32"/>
          <w:cs/>
        </w:rPr>
        <w:t xml:space="preserve"> คณะผลิตกรรมการเกษตร</w:t>
      </w:r>
      <w:r w:rsidR="001B3B73" w:rsidRPr="00326832">
        <w:rPr>
          <w:rFonts w:ascii="TH NiramitIT๙" w:hAnsi="TH NiramitIT๙" w:cs="TH NiramitIT๙"/>
          <w:sz w:val="32"/>
          <w:szCs w:val="32"/>
        </w:rPr>
        <w:t xml:space="preserve">  </w:t>
      </w:r>
      <w:r w:rsidR="001B3B73" w:rsidRPr="00326832">
        <w:rPr>
          <w:rFonts w:ascii="TH NiramitIT๙" w:hAnsi="TH NiramitIT๙" w:cs="TH NiramitIT๙" w:hint="cs"/>
          <w:sz w:val="32"/>
          <w:szCs w:val="32"/>
          <w:cs/>
        </w:rPr>
        <w:t>(รอบ 6 เดือน)</w:t>
      </w:r>
    </w:p>
    <w:p w:rsidR="001B3B73" w:rsidRPr="00326832" w:rsidRDefault="00E92380" w:rsidP="001B3B73">
      <w:pPr>
        <w:pStyle w:val="a7"/>
        <w:keepNext/>
        <w:numPr>
          <w:ilvl w:val="0"/>
          <w:numId w:val="10"/>
        </w:numPr>
        <w:tabs>
          <w:tab w:val="left" w:pos="1134"/>
        </w:tabs>
        <w:outlineLvl w:val="4"/>
        <w:rPr>
          <w:rFonts w:ascii="TH NiramitIT๙" w:hAnsi="TH NiramitIT๙" w:cs="TH NiramitIT๙"/>
          <w:sz w:val="32"/>
          <w:szCs w:val="32"/>
        </w:rPr>
      </w:pPr>
      <w:hyperlink r:id="rId11" w:history="1">
        <w:r w:rsidR="001B3B73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ผลการสอบทานการควบคุมภายใน</w:t>
        </w:r>
      </w:hyperlink>
      <w:r w:rsidR="001B3B73" w:rsidRPr="00326832">
        <w:rPr>
          <w:rFonts w:ascii="TH NiramitIT๙" w:hAnsi="TH NiramitIT๙" w:cs="TH NiramitIT๙" w:hint="cs"/>
          <w:sz w:val="32"/>
          <w:szCs w:val="32"/>
          <w:cs/>
        </w:rPr>
        <w:t xml:space="preserve">  ประจำปีงบประมาณ 2556</w:t>
      </w:r>
    </w:p>
    <w:p w:rsidR="001B3B73" w:rsidRPr="00326832" w:rsidRDefault="00E92380" w:rsidP="001B3B73">
      <w:pPr>
        <w:pStyle w:val="a7"/>
        <w:keepNext/>
        <w:numPr>
          <w:ilvl w:val="0"/>
          <w:numId w:val="10"/>
        </w:numPr>
        <w:tabs>
          <w:tab w:val="left" w:pos="1134"/>
        </w:tabs>
        <w:outlineLvl w:val="4"/>
        <w:rPr>
          <w:rFonts w:ascii="TH NiramitIT๙" w:hAnsi="TH NiramitIT๙" w:cs="TH NiramitIT๙"/>
          <w:sz w:val="32"/>
          <w:szCs w:val="32"/>
        </w:rPr>
      </w:pPr>
      <w:hyperlink r:id="rId12" w:history="1">
        <w:r w:rsidR="001B3B73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รายงานผลการตรวจสอบด้านสารสนเทศ</w:t>
        </w:r>
      </w:hyperlink>
      <w:r w:rsidR="001B3B73" w:rsidRPr="00326832">
        <w:rPr>
          <w:rFonts w:ascii="TH NiramitIT๙" w:hAnsi="TH NiramitIT๙" w:cs="TH NiramitIT๙" w:hint="cs"/>
          <w:sz w:val="32"/>
          <w:szCs w:val="32"/>
          <w:cs/>
        </w:rPr>
        <w:t xml:space="preserve">  ประจำปีงบประมาณ 2557</w:t>
      </w:r>
    </w:p>
    <w:p w:rsidR="00326832" w:rsidRPr="00326832" w:rsidRDefault="00326832" w:rsidP="00326832">
      <w:pPr>
        <w:keepNext/>
        <w:tabs>
          <w:tab w:val="left" w:pos="1134"/>
          <w:tab w:val="left" w:pos="1843"/>
        </w:tabs>
        <w:outlineLvl w:val="4"/>
        <w:rPr>
          <w:rFonts w:ascii="TH NiramitIT๙" w:hAnsi="TH NiramitIT๙" w:cs="TH NiramitIT๙"/>
          <w:sz w:val="32"/>
          <w:szCs w:val="32"/>
        </w:rPr>
      </w:pPr>
      <w:r w:rsidRPr="00326832">
        <w:rPr>
          <w:rFonts w:ascii="TH NiramitIT๙" w:hAnsi="TH NiramitIT๙" w:cs="TH NiramitIT๙"/>
          <w:sz w:val="32"/>
          <w:szCs w:val="32"/>
        </w:rPr>
        <w:tab/>
        <w:t>3.6</w:t>
      </w:r>
      <w:r w:rsidRPr="00326832">
        <w:rPr>
          <w:rFonts w:ascii="TH NiramitIT๙" w:hAnsi="TH NiramitIT๙" w:cs="TH NiramitIT๙"/>
          <w:sz w:val="32"/>
          <w:szCs w:val="32"/>
        </w:rPr>
        <w:tab/>
      </w:r>
      <w:hyperlink r:id="rId13" w:history="1">
        <w:r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รายงานผลการประเมินตนเอง</w:t>
        </w:r>
      </w:hyperlink>
      <w:r w:rsidRPr="00326832">
        <w:rPr>
          <w:rFonts w:ascii="TH NiramitIT๙" w:hAnsi="TH NiramitIT๙" w:cs="TH NiramitIT๙" w:hint="cs"/>
          <w:sz w:val="32"/>
          <w:szCs w:val="32"/>
          <w:cs/>
        </w:rPr>
        <w:t xml:space="preserve">  ของคณะกรรมการประจำคณะผลิตกรรมการเกษตร</w:t>
      </w:r>
    </w:p>
    <w:p w:rsidR="00C00371" w:rsidRPr="00C00371" w:rsidRDefault="00C00371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b/>
          <w:bCs/>
          <w:sz w:val="16"/>
          <w:szCs w:val="16"/>
        </w:rPr>
      </w:pPr>
    </w:p>
    <w:p w:rsidR="00AC2FD4" w:rsidRDefault="00AC2FD4" w:rsidP="00F16BB2">
      <w:pPr>
        <w:keepNext/>
        <w:tabs>
          <w:tab w:val="num" w:pos="1905"/>
        </w:tabs>
        <w:ind w:left="1843" w:hanging="1843"/>
        <w:jc w:val="center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>-2-</w:t>
      </w:r>
    </w:p>
    <w:p w:rsidR="00AC2FD4" w:rsidRDefault="00AC2FD4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</w:p>
    <w:p w:rsidR="000B485E" w:rsidRDefault="000B485E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 w:rsidRPr="004D367C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วาระที่  </w:t>
      </w:r>
      <w:r w:rsidRPr="004D367C">
        <w:rPr>
          <w:rFonts w:ascii="TH NiramitIT๙" w:hAnsi="TH NiramitIT๙" w:cs="TH NiramitIT๙"/>
          <w:b/>
          <w:bCs/>
          <w:sz w:val="32"/>
          <w:szCs w:val="32"/>
        </w:rPr>
        <w:t>4</w:t>
      </w:r>
      <w:r w:rsidRPr="004D367C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4D367C">
        <w:rPr>
          <w:rFonts w:ascii="TH NiramitIT๙" w:hAnsi="TH NiramitIT๙" w:cs="TH NiramitIT๙"/>
          <w:b/>
          <w:bCs/>
          <w:sz w:val="32"/>
          <w:szCs w:val="32"/>
          <w:cs/>
        </w:rPr>
        <w:t>เรื่องเพื่อพิจารณา</w:t>
      </w:r>
    </w:p>
    <w:p w:rsidR="00627B51" w:rsidRPr="00326832" w:rsidRDefault="00C00371" w:rsidP="00326832">
      <w:pPr>
        <w:keepNext/>
        <w:tabs>
          <w:tab w:val="num" w:pos="1985"/>
        </w:tabs>
        <w:ind w:left="1843" w:hanging="709"/>
        <w:jc w:val="thaiDistribute"/>
        <w:outlineLvl w:val="4"/>
        <w:rPr>
          <w:rFonts w:ascii="TH NiramitIT๙" w:hAnsi="TH NiramitIT๙" w:cs="TH NiramitIT๙"/>
          <w:sz w:val="32"/>
          <w:szCs w:val="32"/>
        </w:rPr>
      </w:pPr>
      <w:r w:rsidRPr="00326832">
        <w:rPr>
          <w:rFonts w:ascii="TH NiramitIT๙" w:hAnsi="TH NiramitIT๙" w:cs="TH NiramitIT๙"/>
          <w:sz w:val="32"/>
          <w:szCs w:val="32"/>
        </w:rPr>
        <w:t>4.1</w:t>
      </w:r>
      <w:r w:rsidR="00627B51" w:rsidRPr="00326832">
        <w:rPr>
          <w:rFonts w:ascii="TH NiramitIT๙" w:hAnsi="TH NiramitIT๙" w:cs="TH NiramitIT๙"/>
          <w:sz w:val="32"/>
          <w:szCs w:val="32"/>
        </w:rPr>
        <w:t xml:space="preserve"> </w:t>
      </w:r>
      <w:r w:rsidR="00F16BB2" w:rsidRPr="00326832">
        <w:rPr>
          <w:rFonts w:ascii="TH NiramitIT๙" w:hAnsi="TH NiramitIT๙" w:cs="TH NiramitIT๙"/>
          <w:sz w:val="32"/>
          <w:szCs w:val="32"/>
        </w:rPr>
        <w:tab/>
      </w:r>
      <w:r w:rsidR="00627B51" w:rsidRPr="00326832">
        <w:rPr>
          <w:rFonts w:ascii="TH NiramitIT๙" w:hAnsi="TH NiramitIT๙" w:cs="TH NiramitIT๙" w:hint="cs"/>
          <w:sz w:val="32"/>
          <w:szCs w:val="32"/>
          <w:cs/>
        </w:rPr>
        <w:t>พิจารณาให้ความเห็นชอบ</w:t>
      </w:r>
      <w:hyperlink r:id="rId14" w:history="1">
        <w:r w:rsidR="00627B51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การให้ระดับผลคะแนนในระดับปริญญาโท สาขาวิชาการพัฒนาภูมิสังคมอย่าง</w:t>
        </w:r>
        <w:r w:rsidR="004862DD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ยั่งยืน</w:t>
        </w:r>
      </w:hyperlink>
      <w:r w:rsidR="004862DD" w:rsidRPr="00326832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proofErr w:type="gramStart"/>
      <w:r w:rsidR="004862DD" w:rsidRPr="00326832">
        <w:rPr>
          <w:rFonts w:ascii="TH NiramitIT๙" w:hAnsi="TH NiramitIT๙" w:cs="TH NiramitIT๙" w:hint="cs"/>
          <w:sz w:val="32"/>
          <w:szCs w:val="32"/>
          <w:cs/>
        </w:rPr>
        <w:t>จำนวน  7</w:t>
      </w:r>
      <w:proofErr w:type="gramEnd"/>
      <w:r w:rsidR="004862DD" w:rsidRPr="00326832">
        <w:rPr>
          <w:rFonts w:ascii="TH NiramitIT๙" w:hAnsi="TH NiramitIT๙" w:cs="TH NiramitIT๙" w:hint="cs"/>
          <w:sz w:val="32"/>
          <w:szCs w:val="32"/>
          <w:cs/>
        </w:rPr>
        <w:t xml:space="preserve">  รายวิชา</w:t>
      </w:r>
    </w:p>
    <w:p w:rsidR="00C00371" w:rsidRPr="00326832" w:rsidRDefault="00C00371" w:rsidP="00326832">
      <w:pPr>
        <w:keepNext/>
        <w:tabs>
          <w:tab w:val="num" w:pos="1905"/>
        </w:tabs>
        <w:ind w:left="1843" w:hanging="709"/>
        <w:jc w:val="thaiDistribute"/>
        <w:outlineLvl w:val="4"/>
        <w:rPr>
          <w:rFonts w:ascii="TH NiramitIT๙" w:hAnsi="TH NiramitIT๙" w:cs="TH NiramitIT๙"/>
          <w:sz w:val="32"/>
          <w:szCs w:val="32"/>
          <w:cs/>
        </w:rPr>
      </w:pPr>
      <w:r w:rsidRPr="00326832">
        <w:rPr>
          <w:rFonts w:ascii="TH NiramitIT๙" w:hAnsi="TH NiramitIT๙" w:cs="TH NiramitIT๙" w:hint="cs"/>
          <w:sz w:val="32"/>
          <w:szCs w:val="32"/>
          <w:cs/>
        </w:rPr>
        <w:t>4.2</w:t>
      </w:r>
      <w:r w:rsidR="004862DD" w:rsidRPr="00326832">
        <w:rPr>
          <w:rFonts w:ascii="TH NiramitIT๙" w:hAnsi="TH NiramitIT๙" w:cs="TH NiramitIT๙" w:hint="cs"/>
          <w:sz w:val="32"/>
          <w:szCs w:val="32"/>
          <w:cs/>
        </w:rPr>
        <w:t xml:space="preserve">    พิจารณาให้ความเห็นชอบ</w:t>
      </w:r>
      <w:hyperlink r:id="rId15" w:history="1">
        <w:r w:rsidR="004862DD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 xml:space="preserve">การเสนอขอแก้ไขเกรดในรายวิชา </w:t>
        </w:r>
        <w:proofErr w:type="spellStart"/>
        <w:r w:rsidR="004862DD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พส</w:t>
        </w:r>
        <w:proofErr w:type="spellEnd"/>
        <w:r w:rsidR="004862DD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 xml:space="preserve"> 394 การปฏิบัติงานฟาร์มพืชสวน</w:t>
        </w:r>
      </w:hyperlink>
      <w:r w:rsidR="004862DD" w:rsidRPr="00326832">
        <w:rPr>
          <w:rFonts w:ascii="TH NiramitIT๙" w:hAnsi="TH NiramitIT๙" w:cs="TH NiramitIT๙" w:hint="cs"/>
          <w:sz w:val="32"/>
          <w:szCs w:val="32"/>
          <w:cs/>
        </w:rPr>
        <w:t xml:space="preserve">  จำนวน  15  ราย ตามรายละเอียดที่แนบ</w:t>
      </w:r>
    </w:p>
    <w:p w:rsidR="00840D52" w:rsidRPr="00326832" w:rsidRDefault="000B478F" w:rsidP="00326832">
      <w:pPr>
        <w:keepNext/>
        <w:tabs>
          <w:tab w:val="num" w:pos="1905"/>
        </w:tabs>
        <w:ind w:left="1843" w:hanging="709"/>
        <w:jc w:val="thaiDistribute"/>
        <w:outlineLvl w:val="4"/>
        <w:rPr>
          <w:rFonts w:ascii="TH NiramitIT๙" w:hAnsi="TH NiramitIT๙" w:cs="TH NiramitIT๙"/>
          <w:sz w:val="32"/>
          <w:szCs w:val="32"/>
          <w:cs/>
        </w:rPr>
      </w:pPr>
      <w:r w:rsidRPr="00326832">
        <w:rPr>
          <w:rFonts w:ascii="TH NiramitIT๙" w:hAnsi="TH NiramitIT๙" w:cs="TH NiramitIT๙"/>
          <w:sz w:val="32"/>
          <w:szCs w:val="32"/>
          <w:cs/>
        </w:rPr>
        <w:t>4.</w:t>
      </w:r>
      <w:r w:rsidR="00C00371" w:rsidRPr="00326832">
        <w:rPr>
          <w:rFonts w:ascii="TH NiramitIT๙" w:hAnsi="TH NiramitIT๙" w:cs="TH NiramitIT๙" w:hint="cs"/>
          <w:sz w:val="32"/>
          <w:szCs w:val="32"/>
          <w:cs/>
        </w:rPr>
        <w:t>3</w:t>
      </w:r>
      <w:r w:rsidR="000055DE" w:rsidRPr="00326832">
        <w:rPr>
          <w:rFonts w:ascii="TH NiramitIT๙" w:hAnsi="TH NiramitIT๙" w:cs="TH NiramitIT๙"/>
          <w:sz w:val="32"/>
          <w:szCs w:val="32"/>
          <w:cs/>
        </w:rPr>
        <w:tab/>
        <w:t>พิจารณาให้ความเห็นชอบ</w:t>
      </w:r>
      <w:hyperlink r:id="rId16" w:history="1">
        <w:r w:rsidR="000055DE" w:rsidRPr="00326832">
          <w:rPr>
            <w:rStyle w:val="a3"/>
            <w:rFonts w:ascii="TH NiramitIT๙" w:hAnsi="TH NiramitIT๙" w:cs="TH NiramitIT๙"/>
            <w:sz w:val="32"/>
            <w:szCs w:val="32"/>
            <w:cs/>
          </w:rPr>
          <w:t>การเสนอชื่อบุคคลเพื่อแต่งตั้งเป็นคณ</w:t>
        </w:r>
        <w:r w:rsidR="000055DE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 xml:space="preserve">ะอาจารย์ประจำหลักสูตร </w:t>
        </w:r>
        <w:proofErr w:type="spellStart"/>
        <w:r w:rsidR="000055DE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วท.บ.</w:t>
        </w:r>
        <w:proofErr w:type="spellEnd"/>
        <w:r w:rsidR="000055DE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สาขาวิชาการใช้ที่ดินและทรัพยากรธรรมชาติอย่างยั่งยืน</w:t>
        </w:r>
      </w:hyperlink>
      <w:r w:rsidR="00551924" w:rsidRPr="00326832">
        <w:rPr>
          <w:rFonts w:ascii="TH NiramitIT๙" w:hAnsi="TH NiramitIT๙" w:cs="TH NiramitIT๙" w:hint="cs"/>
          <w:sz w:val="32"/>
          <w:szCs w:val="32"/>
          <w:cs/>
        </w:rPr>
        <w:tab/>
      </w:r>
      <w:r w:rsidR="00085083" w:rsidRPr="00326832">
        <w:rPr>
          <w:rFonts w:ascii="TH NiramitIT๙" w:hAnsi="TH NiramitIT๙" w:cs="TH NiramitIT๙"/>
          <w:sz w:val="32"/>
          <w:szCs w:val="32"/>
        </w:rPr>
        <w:t xml:space="preserve"> </w:t>
      </w:r>
      <w:r w:rsidR="00085083" w:rsidRPr="00326832">
        <w:rPr>
          <w:rFonts w:ascii="TH NiramitIT๙" w:hAnsi="TH NiramitIT๙" w:cs="TH NiramitIT๙" w:hint="cs"/>
          <w:sz w:val="32"/>
          <w:szCs w:val="32"/>
          <w:cs/>
        </w:rPr>
        <w:t>แทนอาจารย์ ดร.</w:t>
      </w:r>
      <w:proofErr w:type="spellStart"/>
      <w:r w:rsidR="00085083" w:rsidRPr="00326832">
        <w:rPr>
          <w:rFonts w:ascii="TH NiramitIT๙" w:hAnsi="TH NiramitIT๙" w:cs="TH NiramitIT๙" w:hint="cs"/>
          <w:sz w:val="32"/>
          <w:szCs w:val="32"/>
          <w:cs/>
        </w:rPr>
        <w:t>เยาวนิตย์</w:t>
      </w:r>
      <w:proofErr w:type="spellEnd"/>
      <w:r w:rsidR="00085083" w:rsidRPr="00326832">
        <w:rPr>
          <w:rFonts w:ascii="TH NiramitIT๙" w:hAnsi="TH NiramitIT๙" w:cs="TH NiramitIT๙" w:hint="cs"/>
          <w:sz w:val="32"/>
          <w:szCs w:val="32"/>
          <w:cs/>
        </w:rPr>
        <w:t xml:space="preserve">  ธาราฉาย ซึ่งคณะสถาปัตยกรรมฯ ขอเรียกคืนตัวเพื่อไปเป</w:t>
      </w:r>
      <w:r w:rsidRPr="00326832">
        <w:rPr>
          <w:rFonts w:ascii="TH NiramitIT๙" w:hAnsi="TH NiramitIT๙" w:cs="TH NiramitIT๙" w:hint="cs"/>
          <w:sz w:val="32"/>
          <w:szCs w:val="32"/>
          <w:cs/>
        </w:rPr>
        <w:t>็นกรรมการประจำหลักสูตรใหม่ของต้นสังกัด</w:t>
      </w:r>
      <w:r w:rsidR="00085083" w:rsidRPr="0032683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9B569D" w:rsidRPr="00326832" w:rsidRDefault="00C00371" w:rsidP="00326832">
      <w:pPr>
        <w:keepNext/>
        <w:tabs>
          <w:tab w:val="num" w:pos="1905"/>
        </w:tabs>
        <w:ind w:left="1843" w:hanging="709"/>
        <w:jc w:val="thaiDistribute"/>
        <w:outlineLvl w:val="4"/>
        <w:rPr>
          <w:rFonts w:ascii="TH NiramitIT๙" w:hAnsi="TH NiramitIT๙" w:cs="TH NiramitIT๙"/>
          <w:sz w:val="32"/>
          <w:szCs w:val="32"/>
        </w:rPr>
      </w:pPr>
      <w:r w:rsidRPr="00326832">
        <w:rPr>
          <w:rFonts w:ascii="TH NiramitIT๙" w:hAnsi="TH NiramitIT๙" w:cs="TH NiramitIT๙" w:hint="cs"/>
          <w:sz w:val="32"/>
          <w:szCs w:val="32"/>
          <w:cs/>
        </w:rPr>
        <w:t>4.4</w:t>
      </w:r>
      <w:r w:rsidR="00551924" w:rsidRPr="00326832">
        <w:rPr>
          <w:rFonts w:ascii="TH NiramitIT๙" w:hAnsi="TH NiramitIT๙" w:cs="TH NiramitIT๙" w:hint="cs"/>
          <w:sz w:val="32"/>
          <w:szCs w:val="32"/>
          <w:cs/>
        </w:rPr>
        <w:tab/>
      </w:r>
      <w:r w:rsidR="006E683F" w:rsidRPr="00326832">
        <w:rPr>
          <w:rFonts w:ascii="TH NiramitIT๙" w:hAnsi="TH NiramitIT๙" w:cs="TH NiramitIT๙"/>
          <w:sz w:val="32"/>
          <w:szCs w:val="32"/>
          <w:cs/>
        </w:rPr>
        <w:t>พิจารณาให้ความเห็นชอบ</w:t>
      </w:r>
      <w:hyperlink r:id="rId17" w:history="1">
        <w:r w:rsidR="006E683F" w:rsidRPr="00326832">
          <w:rPr>
            <w:rStyle w:val="a3"/>
            <w:rFonts w:ascii="TH NiramitIT๙" w:hAnsi="TH NiramitIT๙" w:cs="TH NiramitIT๙"/>
            <w:sz w:val="32"/>
            <w:szCs w:val="32"/>
            <w:cs/>
          </w:rPr>
          <w:t>การ</w:t>
        </w:r>
        <w:r w:rsidR="00C67D2D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ขอเปลี่ยนตำแหน่งจากสายสนับสนุน ไปเป็นสายวิชาการ ของ ดร.กอบลาภ  อารีศรีสม</w:t>
        </w:r>
      </w:hyperlink>
      <w:r w:rsidR="00C67D2D" w:rsidRPr="00326832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085083" w:rsidRPr="00326832">
        <w:rPr>
          <w:rFonts w:ascii="TH NiramitIT๙" w:hAnsi="TH NiramitIT๙" w:cs="TH NiramitIT๙" w:hint="cs"/>
          <w:sz w:val="32"/>
          <w:szCs w:val="32"/>
          <w:cs/>
        </w:rPr>
        <w:t>พนักงานมหาวิทยาลัย ตำแหน่ง</w:t>
      </w:r>
      <w:r w:rsidR="00C67D2D" w:rsidRPr="00326832">
        <w:rPr>
          <w:rFonts w:ascii="TH NiramitIT๙" w:hAnsi="TH NiramitIT๙" w:cs="TH NiramitIT๙" w:hint="cs"/>
          <w:sz w:val="32"/>
          <w:szCs w:val="32"/>
          <w:cs/>
        </w:rPr>
        <w:t>นักวิชาการศึกษา สังกัดงานบริการการศึกษา และกิจการนักศึกษา สำนักงานเลขานุการคณะผลิตกรรมการเกษตร</w:t>
      </w:r>
    </w:p>
    <w:p w:rsidR="009B569D" w:rsidRPr="00326832" w:rsidRDefault="000055DE" w:rsidP="00326832">
      <w:pPr>
        <w:keepNext/>
        <w:tabs>
          <w:tab w:val="num" w:pos="1905"/>
        </w:tabs>
        <w:ind w:left="1843" w:hanging="709"/>
        <w:jc w:val="thaiDistribute"/>
        <w:outlineLvl w:val="4"/>
        <w:rPr>
          <w:rFonts w:ascii="TH NiramitIT๙" w:hAnsi="TH NiramitIT๙" w:cs="TH NiramitIT๙"/>
          <w:sz w:val="32"/>
          <w:szCs w:val="32"/>
        </w:rPr>
      </w:pPr>
      <w:r w:rsidRPr="00326832">
        <w:rPr>
          <w:rFonts w:ascii="TH NiramitIT๙" w:hAnsi="TH NiramitIT๙" w:cs="TH NiramitIT๙"/>
          <w:sz w:val="32"/>
          <w:szCs w:val="32"/>
          <w:cs/>
        </w:rPr>
        <w:t>4.</w:t>
      </w:r>
      <w:r w:rsidR="00C00371" w:rsidRPr="00326832">
        <w:rPr>
          <w:rFonts w:ascii="TH NiramitIT๙" w:hAnsi="TH NiramitIT๙" w:cs="TH NiramitIT๙" w:hint="cs"/>
          <w:sz w:val="32"/>
          <w:szCs w:val="32"/>
          <w:cs/>
        </w:rPr>
        <w:t>5</w:t>
      </w:r>
      <w:r w:rsidR="009B569D" w:rsidRPr="00326832">
        <w:rPr>
          <w:rFonts w:ascii="TH NiramitIT๙" w:hAnsi="TH NiramitIT๙" w:cs="TH NiramitIT๙"/>
          <w:sz w:val="32"/>
          <w:szCs w:val="32"/>
          <w:cs/>
        </w:rPr>
        <w:tab/>
      </w:r>
      <w:r w:rsidR="00C7387A" w:rsidRPr="00326832">
        <w:rPr>
          <w:rFonts w:ascii="TH NiramitIT๙" w:hAnsi="TH NiramitIT๙" w:cs="TH NiramitIT๙"/>
          <w:sz w:val="32"/>
          <w:szCs w:val="32"/>
          <w:cs/>
        </w:rPr>
        <w:t>พิจารณาให้ความเห็นชอบ</w:t>
      </w:r>
      <w:r w:rsidR="00085083" w:rsidRPr="00326832">
        <w:rPr>
          <w:rFonts w:ascii="TH NiramitIT๙" w:hAnsi="TH NiramitIT๙" w:cs="TH NiramitIT๙" w:hint="cs"/>
          <w:sz w:val="32"/>
          <w:szCs w:val="32"/>
          <w:cs/>
        </w:rPr>
        <w:t>และรับรองผล</w:t>
      </w:r>
      <w:r w:rsidR="00C7387A" w:rsidRPr="00326832">
        <w:rPr>
          <w:rFonts w:ascii="TH NiramitIT๙" w:hAnsi="TH NiramitIT๙" w:cs="TH NiramitIT๙"/>
          <w:sz w:val="32"/>
          <w:szCs w:val="32"/>
          <w:cs/>
        </w:rPr>
        <w:t>การ</w:t>
      </w:r>
      <w:r w:rsidR="00C67D2D" w:rsidRPr="00326832">
        <w:rPr>
          <w:rFonts w:ascii="TH NiramitIT๙" w:hAnsi="TH NiramitIT๙" w:cs="TH NiramitIT๙" w:hint="cs"/>
          <w:sz w:val="32"/>
          <w:szCs w:val="32"/>
          <w:cs/>
        </w:rPr>
        <w:t>เลื่อนขั้นเงินเดือนของบุคลากรทุกประเภท</w:t>
      </w:r>
      <w:r w:rsidR="000F58D3" w:rsidRPr="00326832">
        <w:rPr>
          <w:rFonts w:ascii="TH NiramitIT๙" w:hAnsi="TH NiramitIT๙" w:cs="TH NiramitIT๙" w:hint="cs"/>
          <w:sz w:val="32"/>
          <w:szCs w:val="32"/>
          <w:cs/>
        </w:rPr>
        <w:t>ในสังกัด</w:t>
      </w:r>
      <w:r w:rsidR="00C67D2D" w:rsidRPr="00326832">
        <w:rPr>
          <w:rFonts w:ascii="TH NiramitIT๙" w:hAnsi="TH NiramitIT๙" w:cs="TH NiramitIT๙" w:hint="cs"/>
          <w:sz w:val="32"/>
          <w:szCs w:val="32"/>
          <w:cs/>
        </w:rPr>
        <w:t xml:space="preserve"> รอบการประเมินที่ 1</w:t>
      </w:r>
      <w:r w:rsidR="007B5394" w:rsidRPr="0032683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67D2D" w:rsidRPr="00326832">
        <w:rPr>
          <w:rFonts w:ascii="TH NiramitIT๙" w:hAnsi="TH NiramitIT๙" w:cs="TH NiramitIT๙" w:hint="cs"/>
          <w:sz w:val="32"/>
          <w:szCs w:val="32"/>
          <w:cs/>
        </w:rPr>
        <w:t xml:space="preserve"> ปีงบประมาณ </w:t>
      </w:r>
      <w:r w:rsidR="007B5394" w:rsidRPr="0032683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67D2D" w:rsidRPr="00326832">
        <w:rPr>
          <w:rFonts w:ascii="TH NiramitIT๙" w:hAnsi="TH NiramitIT๙" w:cs="TH NiramitIT๙" w:hint="cs"/>
          <w:sz w:val="32"/>
          <w:szCs w:val="32"/>
          <w:cs/>
        </w:rPr>
        <w:t>2557</w:t>
      </w:r>
      <w:r w:rsidR="007B5394" w:rsidRPr="0032683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67D2D" w:rsidRPr="00326832">
        <w:rPr>
          <w:rFonts w:ascii="TH NiramitIT๙" w:hAnsi="TH NiramitIT๙" w:cs="TH NiramitIT๙" w:hint="cs"/>
          <w:sz w:val="32"/>
          <w:szCs w:val="32"/>
          <w:cs/>
        </w:rPr>
        <w:t xml:space="preserve"> (1 ตุลาคม 2556 -30 มีนาคม 2557)</w:t>
      </w:r>
    </w:p>
    <w:p w:rsidR="00085083" w:rsidRPr="00326832" w:rsidRDefault="000B478F" w:rsidP="00326832">
      <w:pPr>
        <w:keepNext/>
        <w:tabs>
          <w:tab w:val="num" w:pos="1905"/>
        </w:tabs>
        <w:ind w:left="1843" w:hanging="709"/>
        <w:jc w:val="thaiDistribute"/>
        <w:outlineLvl w:val="4"/>
        <w:rPr>
          <w:rFonts w:ascii="TH NiramitIT๙" w:hAnsi="TH NiramitIT๙" w:cs="TH NiramitIT๙"/>
          <w:sz w:val="32"/>
          <w:szCs w:val="32"/>
          <w:cs/>
        </w:rPr>
      </w:pPr>
      <w:r w:rsidRPr="00326832">
        <w:rPr>
          <w:rFonts w:ascii="TH NiramitIT๙" w:hAnsi="TH NiramitIT๙" w:cs="TH NiramitIT๙"/>
          <w:sz w:val="32"/>
          <w:szCs w:val="32"/>
        </w:rPr>
        <w:t>4.</w:t>
      </w:r>
      <w:r w:rsidR="00C00371" w:rsidRPr="00326832">
        <w:rPr>
          <w:rFonts w:ascii="TH NiramitIT๙" w:hAnsi="TH NiramitIT๙" w:cs="TH NiramitIT๙"/>
          <w:sz w:val="32"/>
          <w:szCs w:val="32"/>
        </w:rPr>
        <w:t>6</w:t>
      </w:r>
      <w:r w:rsidR="00085083" w:rsidRPr="00326832">
        <w:rPr>
          <w:rFonts w:ascii="TH NiramitIT๙" w:hAnsi="TH NiramitIT๙" w:cs="TH NiramitIT๙"/>
          <w:sz w:val="32"/>
          <w:szCs w:val="32"/>
        </w:rPr>
        <w:t xml:space="preserve">    </w:t>
      </w:r>
      <w:r w:rsidR="00085083" w:rsidRPr="00326832">
        <w:rPr>
          <w:rFonts w:ascii="TH NiramitIT๙" w:hAnsi="TH NiramitIT๙" w:cs="TH NiramitIT๙" w:hint="cs"/>
          <w:sz w:val="32"/>
          <w:szCs w:val="32"/>
          <w:cs/>
        </w:rPr>
        <w:t>พิจารณาให้ความเห็นชอบ</w:t>
      </w:r>
      <w:hyperlink r:id="rId18" w:history="1">
        <w:r w:rsidR="00085083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สนับสนุนงบประมาณ</w:t>
        </w:r>
        <w:r w:rsidR="00621EAA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ให้กับ อาจารย์ ดร.วีณา  นิลวงศ์</w:t>
        </w:r>
      </w:hyperlink>
      <w:r w:rsidR="00621EAA" w:rsidRPr="00326832">
        <w:rPr>
          <w:rFonts w:ascii="TH NiramitIT๙" w:hAnsi="TH NiramitIT๙" w:cs="TH NiramitIT๙" w:hint="cs"/>
          <w:sz w:val="32"/>
          <w:szCs w:val="32"/>
          <w:cs/>
        </w:rPr>
        <w:t xml:space="preserve">สังกัดหลักสูตร สาขาวิชาปฐพีศาสตร์ </w:t>
      </w:r>
      <w:r w:rsidR="00085083" w:rsidRPr="00326832">
        <w:rPr>
          <w:rFonts w:ascii="TH NiramitIT๙" w:hAnsi="TH NiramitIT๙" w:cs="TH NiramitIT๙" w:hint="cs"/>
          <w:sz w:val="32"/>
          <w:szCs w:val="32"/>
          <w:cs/>
        </w:rPr>
        <w:t>เพื่อเป็นค่าใช้จ่ายในการ</w:t>
      </w:r>
      <w:r w:rsidR="00621EAA" w:rsidRPr="00326832">
        <w:rPr>
          <w:rFonts w:ascii="TH NiramitIT๙" w:hAnsi="TH NiramitIT๙" w:cs="TH NiramitIT๙" w:hint="cs"/>
          <w:sz w:val="32"/>
          <w:szCs w:val="32"/>
          <w:cs/>
        </w:rPr>
        <w:t>เข้าร่วม</w:t>
      </w:r>
      <w:r w:rsidR="00085083" w:rsidRPr="00326832">
        <w:rPr>
          <w:rFonts w:ascii="TH NiramitIT๙" w:hAnsi="TH NiramitIT๙" w:cs="TH NiramitIT๙" w:hint="cs"/>
          <w:sz w:val="32"/>
          <w:szCs w:val="32"/>
          <w:cs/>
        </w:rPr>
        <w:t>นำเสนอผลงานวิจัย</w:t>
      </w:r>
      <w:r w:rsidR="008C214D" w:rsidRPr="00326832">
        <w:rPr>
          <w:rFonts w:ascii="TH NiramitIT๙" w:hAnsi="TH NiramitIT๙" w:cs="TH NiramitIT๙" w:hint="cs"/>
          <w:sz w:val="32"/>
          <w:szCs w:val="32"/>
          <w:cs/>
        </w:rPr>
        <w:t xml:space="preserve"> (ภาคบรรยาย) เรื่อง </w:t>
      </w:r>
      <w:r w:rsidR="008C214D" w:rsidRPr="00326832">
        <w:rPr>
          <w:rFonts w:ascii="TH NiramitIT๙" w:hAnsi="TH NiramitIT๙" w:cs="TH NiramitIT๙"/>
          <w:sz w:val="32"/>
          <w:szCs w:val="32"/>
        </w:rPr>
        <w:t xml:space="preserve">Influence of Earthworms – </w:t>
      </w:r>
      <w:proofErr w:type="spellStart"/>
      <w:r w:rsidR="008C214D" w:rsidRPr="00326832">
        <w:rPr>
          <w:rFonts w:ascii="TH NiramitIT๙" w:hAnsi="TH NiramitIT๙" w:cs="TH NiramitIT๙"/>
          <w:sz w:val="32"/>
          <w:szCs w:val="32"/>
        </w:rPr>
        <w:t>Vermicompost</w:t>
      </w:r>
      <w:proofErr w:type="spellEnd"/>
      <w:r w:rsidR="008C214D" w:rsidRPr="00326832">
        <w:rPr>
          <w:rFonts w:ascii="TH NiramitIT๙" w:hAnsi="TH NiramitIT๙" w:cs="TH NiramitIT๙"/>
          <w:sz w:val="32"/>
          <w:szCs w:val="32"/>
        </w:rPr>
        <w:t xml:space="preserve"> on the Changing of Soil Properties and Growth of Marigold and Chrysanthemum </w:t>
      </w:r>
      <w:r w:rsidR="0083637F" w:rsidRPr="00326832">
        <w:rPr>
          <w:rFonts w:ascii="TH NiramitIT๙" w:hAnsi="TH NiramitIT๙" w:cs="TH NiramitIT๙"/>
          <w:sz w:val="32"/>
          <w:szCs w:val="32"/>
        </w:rPr>
        <w:t xml:space="preserve"> </w:t>
      </w:r>
      <w:r w:rsidR="008C214D" w:rsidRPr="00326832">
        <w:rPr>
          <w:rFonts w:ascii="TH NiramitIT๙" w:hAnsi="TH NiramitIT๙" w:cs="TH NiramitIT๙" w:hint="cs"/>
          <w:sz w:val="32"/>
          <w:szCs w:val="32"/>
          <w:cs/>
        </w:rPr>
        <w:t>ในการประชุม</w:t>
      </w:r>
      <w:r w:rsidR="00621EAA" w:rsidRPr="00326832">
        <w:rPr>
          <w:rFonts w:ascii="TH NiramitIT๙" w:hAnsi="TH NiramitIT๙" w:cs="TH NiramitIT๙" w:hint="cs"/>
          <w:sz w:val="32"/>
          <w:szCs w:val="32"/>
          <w:cs/>
        </w:rPr>
        <w:t>วิชาการ</w:t>
      </w:r>
      <w:r w:rsidR="008C214D" w:rsidRPr="00326832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8C214D" w:rsidRPr="00326832">
        <w:rPr>
          <w:rFonts w:ascii="TH NiramitIT๙" w:hAnsi="TH NiramitIT๙" w:cs="TH NiramitIT๙"/>
          <w:sz w:val="32"/>
          <w:szCs w:val="32"/>
        </w:rPr>
        <w:t xml:space="preserve">International Conference on Agriculture, Environment and Biological Science </w:t>
      </w:r>
      <w:r w:rsidR="008C214D" w:rsidRPr="00326832">
        <w:rPr>
          <w:rFonts w:ascii="TH NiramitIT๙" w:hAnsi="TH NiramitIT๙" w:cs="TH NiramitIT๙" w:hint="cs"/>
          <w:sz w:val="32"/>
          <w:szCs w:val="32"/>
          <w:cs/>
        </w:rPr>
        <w:t>(</w:t>
      </w:r>
      <w:r w:rsidR="008C214D" w:rsidRPr="00326832">
        <w:rPr>
          <w:rFonts w:ascii="Angsana New" w:hAnsi="Angsana New"/>
          <w:sz w:val="32"/>
          <w:szCs w:val="32"/>
        </w:rPr>
        <w:t>ICFA’14</w:t>
      </w:r>
      <w:r w:rsidR="008C214D" w:rsidRPr="00326832">
        <w:rPr>
          <w:rFonts w:ascii="Angsana New" w:hAnsi="Angsana New"/>
          <w:sz w:val="32"/>
          <w:szCs w:val="32"/>
          <w:cs/>
        </w:rPr>
        <w:t>)</w:t>
      </w:r>
      <w:r w:rsidR="00085083" w:rsidRPr="00326832">
        <w:rPr>
          <w:rFonts w:ascii="TH NiramitIT๙" w:hAnsi="TH NiramitIT๙" w:cs="TH NiramitIT๙" w:hint="cs"/>
          <w:sz w:val="32"/>
          <w:szCs w:val="32"/>
          <w:cs/>
        </w:rPr>
        <w:t xml:space="preserve"> ณ</w:t>
      </w:r>
      <w:r w:rsidR="0083637F" w:rsidRPr="0032683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85083" w:rsidRPr="0032683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8C214D" w:rsidRPr="00326832">
        <w:rPr>
          <w:rFonts w:ascii="TH NiramitIT๙" w:hAnsi="TH NiramitIT๙" w:cs="TH NiramitIT๙"/>
          <w:sz w:val="32"/>
          <w:szCs w:val="32"/>
        </w:rPr>
        <w:t>Akeniz</w:t>
      </w:r>
      <w:proofErr w:type="spellEnd"/>
      <w:r w:rsidR="008C214D" w:rsidRPr="00326832">
        <w:rPr>
          <w:rFonts w:ascii="TH NiramitIT๙" w:hAnsi="TH NiramitIT๙" w:cs="TH NiramitIT๙"/>
          <w:sz w:val="32"/>
          <w:szCs w:val="32"/>
        </w:rPr>
        <w:t xml:space="preserve"> University  </w:t>
      </w:r>
      <w:r w:rsidR="008C214D" w:rsidRPr="00326832">
        <w:rPr>
          <w:rFonts w:ascii="TH NiramitIT๙" w:hAnsi="TH NiramitIT๙" w:cs="TH NiramitIT๙" w:hint="cs"/>
          <w:sz w:val="32"/>
          <w:szCs w:val="32"/>
          <w:cs/>
        </w:rPr>
        <w:t>ประเทศตุรกี</w:t>
      </w:r>
      <w:r w:rsidR="001D4571" w:rsidRPr="00326832">
        <w:rPr>
          <w:rFonts w:ascii="TH NiramitIT๙" w:hAnsi="TH NiramitIT๙" w:cs="TH NiramitIT๙"/>
          <w:sz w:val="32"/>
          <w:szCs w:val="32"/>
        </w:rPr>
        <w:t xml:space="preserve">  </w:t>
      </w:r>
      <w:r w:rsidR="001D4571" w:rsidRPr="00326832">
        <w:rPr>
          <w:rFonts w:ascii="TH NiramitIT๙" w:hAnsi="TH NiramitIT๙" w:cs="TH NiramitIT๙" w:hint="cs"/>
          <w:sz w:val="32"/>
          <w:szCs w:val="32"/>
          <w:cs/>
        </w:rPr>
        <w:t>(</w:t>
      </w:r>
      <w:hyperlink r:id="rId19" w:history="1">
        <w:r w:rsidR="001D4571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ประกาศหลักเกณฑ์</w:t>
        </w:r>
      </w:hyperlink>
      <w:r w:rsidR="001D4571" w:rsidRPr="00326832"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C00371" w:rsidRDefault="00C00371" w:rsidP="00326832">
      <w:pPr>
        <w:keepNext/>
        <w:tabs>
          <w:tab w:val="num" w:pos="1905"/>
        </w:tabs>
        <w:ind w:left="1843" w:hanging="709"/>
        <w:jc w:val="thaiDistribute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 w:rsidRPr="00326832">
        <w:rPr>
          <w:rFonts w:ascii="TH NiramitIT๙" w:hAnsi="TH NiramitIT๙" w:cs="TH NiramitIT๙"/>
          <w:sz w:val="32"/>
          <w:szCs w:val="32"/>
        </w:rPr>
        <w:t>4.7</w:t>
      </w:r>
      <w:r w:rsidR="00D66404" w:rsidRPr="00326832">
        <w:rPr>
          <w:rFonts w:ascii="TH NiramitIT๙" w:hAnsi="TH NiramitIT๙" w:cs="TH NiramitIT๙"/>
          <w:sz w:val="32"/>
          <w:szCs w:val="32"/>
        </w:rPr>
        <w:t xml:space="preserve">    </w:t>
      </w:r>
      <w:r w:rsidR="00D66404" w:rsidRPr="00326832">
        <w:rPr>
          <w:rFonts w:ascii="TH NiramitIT๙" w:hAnsi="TH NiramitIT๙" w:cs="TH NiramitIT๙" w:hint="cs"/>
          <w:sz w:val="32"/>
          <w:szCs w:val="32"/>
          <w:cs/>
        </w:rPr>
        <w:t>พิจารณาให้ความเห็นชอบ</w:t>
      </w:r>
      <w:hyperlink r:id="rId20" w:history="1">
        <w:r w:rsidR="00D66404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สนับสนุ</w:t>
        </w:r>
        <w:proofErr w:type="spellStart"/>
        <w:r w:rsidR="00D66404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นงบ</w:t>
        </w:r>
        <w:proofErr w:type="spellEnd"/>
        <w:r w:rsidR="00D66404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 xml:space="preserve">ประมาณให้กับ อาจารย์ </w:t>
        </w:r>
        <w:proofErr w:type="gramStart"/>
        <w:r w:rsidR="00D66404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ดร.</w:t>
        </w:r>
        <w:proofErr w:type="spellStart"/>
        <w:r w:rsidR="00D66404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ณัฐ</w:t>
        </w:r>
        <w:proofErr w:type="spellEnd"/>
        <w:r w:rsidR="00D66404" w:rsidRPr="0032683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ดนัย  ลิขิตตระการ</w:t>
        </w:r>
        <w:proofErr w:type="gramEnd"/>
      </w:hyperlink>
      <w:r w:rsidR="00D66404" w:rsidRPr="00326832">
        <w:rPr>
          <w:rFonts w:ascii="TH NiramitIT๙" w:hAnsi="TH NiramitIT๙" w:cs="TH NiramitIT๙" w:hint="cs"/>
          <w:sz w:val="32"/>
          <w:szCs w:val="32"/>
          <w:cs/>
        </w:rPr>
        <w:t xml:space="preserve">  สังกัดหลักสูตรสาขาวิชาอารักขาพืช เพื่อเป็นค่าใช้จ่ายในการเข้าร่วมนำเสนอผลงานวิจัย (ภาคบรรยาย) เรื่อง </w:t>
      </w:r>
      <w:r w:rsidR="00D66404" w:rsidRPr="00326832">
        <w:rPr>
          <w:rFonts w:ascii="TH NiramitIT๙" w:hAnsi="TH NiramitIT๙" w:cs="TH NiramitIT๙"/>
          <w:sz w:val="32"/>
          <w:szCs w:val="32"/>
        </w:rPr>
        <w:t>Taxonomy,</w:t>
      </w:r>
      <w:r w:rsidR="003D47C3" w:rsidRPr="00326832">
        <w:rPr>
          <w:rFonts w:ascii="TH NiramitIT๙" w:hAnsi="TH NiramitIT๙" w:cs="TH NiramitIT๙"/>
          <w:sz w:val="32"/>
          <w:szCs w:val="32"/>
        </w:rPr>
        <w:t xml:space="preserve"> </w:t>
      </w:r>
      <w:r w:rsidR="00D66404" w:rsidRPr="00326832">
        <w:rPr>
          <w:rFonts w:ascii="TH NiramitIT๙" w:hAnsi="TH NiramitIT๙" w:cs="TH NiramitIT๙"/>
          <w:sz w:val="32"/>
          <w:szCs w:val="32"/>
        </w:rPr>
        <w:t>Distribution,</w:t>
      </w:r>
      <w:r w:rsidR="003D47C3" w:rsidRPr="00326832">
        <w:rPr>
          <w:rFonts w:ascii="TH NiramitIT๙" w:hAnsi="TH NiramitIT๙" w:cs="TH NiramitIT๙"/>
          <w:sz w:val="32"/>
          <w:szCs w:val="32"/>
        </w:rPr>
        <w:t xml:space="preserve"> </w:t>
      </w:r>
      <w:r w:rsidR="00D66404" w:rsidRPr="00326832">
        <w:rPr>
          <w:rFonts w:ascii="TH NiramitIT๙" w:hAnsi="TH NiramitIT๙" w:cs="TH NiramitIT๙"/>
          <w:sz w:val="32"/>
          <w:szCs w:val="32"/>
        </w:rPr>
        <w:t xml:space="preserve">and Conservation of flat-back millipedes in Thailand  </w:t>
      </w:r>
      <w:r w:rsidR="00D66404" w:rsidRPr="00326832">
        <w:rPr>
          <w:rFonts w:ascii="TH NiramitIT๙" w:hAnsi="TH NiramitIT๙" w:cs="TH NiramitIT๙" w:hint="cs"/>
          <w:sz w:val="32"/>
          <w:szCs w:val="32"/>
          <w:cs/>
        </w:rPr>
        <w:t xml:space="preserve">ในการประชุมวิชาการ </w:t>
      </w:r>
      <w:r w:rsidR="003D47C3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673BA0">
        <w:rPr>
          <w:rFonts w:ascii="TH NiramitIT๙" w:hAnsi="TH NiramitIT๙" w:cs="TH NiramitIT๙"/>
          <w:b/>
          <w:bCs/>
          <w:sz w:val="32"/>
          <w:szCs w:val="32"/>
        </w:rPr>
        <w:t>The 16</w:t>
      </w:r>
      <w:r w:rsidR="00673BA0" w:rsidRPr="00673BA0">
        <w:rPr>
          <w:rFonts w:ascii="TH NiramitIT๙" w:hAnsi="TH NiramitIT๙" w:cs="TH NiramitIT๙"/>
          <w:b/>
          <w:bCs/>
          <w:sz w:val="32"/>
          <w:szCs w:val="32"/>
          <w:vertAlign w:val="superscript"/>
        </w:rPr>
        <w:t>th</w:t>
      </w:r>
      <w:r w:rsidR="003D47C3"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  <w:r w:rsidR="00D66404">
        <w:rPr>
          <w:rFonts w:ascii="TH NiramitIT๙" w:hAnsi="TH NiramitIT๙" w:cs="TH NiramitIT๙"/>
          <w:b/>
          <w:bCs/>
          <w:sz w:val="32"/>
          <w:szCs w:val="32"/>
        </w:rPr>
        <w:t xml:space="preserve">International Conference </w:t>
      </w:r>
      <w:r w:rsidR="00673BA0">
        <w:rPr>
          <w:rFonts w:ascii="TH NiramitIT๙" w:hAnsi="TH NiramitIT๙" w:cs="TH NiramitIT๙"/>
          <w:sz w:val="32"/>
          <w:szCs w:val="32"/>
        </w:rPr>
        <w:t xml:space="preserve">of </w:t>
      </w:r>
      <w:proofErr w:type="spellStart"/>
      <w:r w:rsidR="00673BA0">
        <w:rPr>
          <w:rFonts w:ascii="TH NiramitIT๙" w:hAnsi="TH NiramitIT๙" w:cs="TH NiramitIT๙"/>
          <w:sz w:val="32"/>
          <w:szCs w:val="32"/>
        </w:rPr>
        <w:t>Myriapodology</w:t>
      </w:r>
      <w:proofErr w:type="spellEnd"/>
      <w:r w:rsidR="00673BA0">
        <w:rPr>
          <w:rFonts w:ascii="TH NiramitIT๙" w:hAnsi="TH NiramitIT๙" w:cs="TH NiramitIT๙"/>
          <w:sz w:val="32"/>
          <w:szCs w:val="32"/>
        </w:rPr>
        <w:t xml:space="preserve"> </w:t>
      </w:r>
      <w:r w:rsidR="00D66404" w:rsidRPr="008C214D">
        <w:rPr>
          <w:rFonts w:ascii="TH NiramitIT๙" w:hAnsi="TH NiramitIT๙" w:cs="TH NiramitIT๙" w:hint="cs"/>
          <w:sz w:val="32"/>
          <w:szCs w:val="32"/>
          <w:cs/>
        </w:rPr>
        <w:t>(</w:t>
      </w:r>
      <w:r w:rsidR="00673BA0" w:rsidRPr="00673BA0">
        <w:rPr>
          <w:rFonts w:ascii="Angsana New" w:hAnsi="Angsana New"/>
          <w:sz w:val="32"/>
          <w:szCs w:val="32"/>
          <w:cs/>
        </w:rPr>
        <w:t>16</w:t>
      </w:r>
      <w:r w:rsidR="00673BA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66404" w:rsidRPr="008C214D">
        <w:rPr>
          <w:rFonts w:ascii="Angsana New" w:hAnsi="Angsana New"/>
          <w:sz w:val="32"/>
          <w:szCs w:val="32"/>
        </w:rPr>
        <w:t>IC</w:t>
      </w:r>
      <w:r w:rsidR="00673BA0">
        <w:rPr>
          <w:rFonts w:ascii="Angsana New" w:hAnsi="Angsana New"/>
          <w:sz w:val="32"/>
          <w:szCs w:val="32"/>
        </w:rPr>
        <w:t>M</w:t>
      </w:r>
      <w:r w:rsidR="00D66404" w:rsidRPr="008C214D">
        <w:rPr>
          <w:rFonts w:ascii="Angsana New" w:hAnsi="Angsana New"/>
          <w:sz w:val="32"/>
          <w:szCs w:val="32"/>
          <w:cs/>
        </w:rPr>
        <w:t>)</w:t>
      </w:r>
      <w:r w:rsidR="00D6640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ณ  ประเทศ</w:t>
      </w:r>
      <w:r w:rsidR="008404B5">
        <w:rPr>
          <w:rFonts w:ascii="TH NiramitIT๙" w:hAnsi="TH NiramitIT๙" w:cs="TH NiramitIT๙" w:hint="cs"/>
          <w:b/>
          <w:bCs/>
          <w:sz w:val="32"/>
          <w:szCs w:val="32"/>
          <w:cs/>
        </w:rPr>
        <w:t>สหพันธรัฐ</w:t>
      </w:r>
      <w:proofErr w:type="spellStart"/>
      <w:r w:rsidR="008404B5">
        <w:rPr>
          <w:rFonts w:ascii="TH NiramitIT๙" w:hAnsi="TH NiramitIT๙" w:cs="TH NiramitIT๙" w:hint="cs"/>
          <w:b/>
          <w:bCs/>
          <w:sz w:val="32"/>
          <w:szCs w:val="32"/>
          <w:cs/>
        </w:rPr>
        <w:t>เช็ก</w:t>
      </w:r>
      <w:proofErr w:type="spellEnd"/>
      <w:r w:rsidR="001D4571"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  <w:r w:rsidR="001D4571">
        <w:rPr>
          <w:rFonts w:ascii="TH NiramitIT๙" w:hAnsi="TH NiramitIT๙" w:cs="TH NiramitIT๙" w:hint="cs"/>
          <w:b/>
          <w:bCs/>
          <w:sz w:val="32"/>
          <w:szCs w:val="32"/>
          <w:cs/>
        </w:rPr>
        <w:t>(</w:t>
      </w:r>
      <w:hyperlink r:id="rId21" w:history="1">
        <w:r w:rsidR="001D4571" w:rsidRPr="001D4571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ประกาศหลักเกณฑ์</w:t>
        </w:r>
      </w:hyperlink>
      <w:r w:rsidR="001D4571">
        <w:rPr>
          <w:rFonts w:ascii="TH NiramitIT๙" w:hAnsi="TH NiramitIT๙" w:cs="TH NiramitIT๙" w:hint="cs"/>
          <w:b/>
          <w:bCs/>
          <w:sz w:val="32"/>
          <w:szCs w:val="32"/>
          <w:cs/>
        </w:rPr>
        <w:t>)</w:t>
      </w:r>
    </w:p>
    <w:p w:rsidR="00326832" w:rsidRDefault="00326832" w:rsidP="00326832">
      <w:pPr>
        <w:keepNext/>
        <w:tabs>
          <w:tab w:val="num" w:pos="1905"/>
        </w:tabs>
        <w:ind w:left="1843" w:hanging="709"/>
        <w:outlineLvl w:val="4"/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326832" w:rsidRDefault="00326832" w:rsidP="00326832">
      <w:pPr>
        <w:keepNext/>
        <w:tabs>
          <w:tab w:val="num" w:pos="1905"/>
        </w:tabs>
        <w:ind w:left="1843" w:hanging="709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</w:p>
    <w:p w:rsidR="00326832" w:rsidRDefault="00326832" w:rsidP="00326832">
      <w:pPr>
        <w:keepNext/>
        <w:tabs>
          <w:tab w:val="num" w:pos="1905"/>
        </w:tabs>
        <w:ind w:left="1843" w:hanging="709"/>
        <w:jc w:val="center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lastRenderedPageBreak/>
        <w:t>-3-</w:t>
      </w:r>
    </w:p>
    <w:p w:rsidR="00326832" w:rsidRDefault="00326832" w:rsidP="003D47C3">
      <w:pPr>
        <w:keepNext/>
        <w:tabs>
          <w:tab w:val="num" w:pos="1905"/>
        </w:tabs>
        <w:ind w:left="1843" w:hanging="709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</w:p>
    <w:p w:rsidR="00627B51" w:rsidRPr="008C214D" w:rsidRDefault="00C00371" w:rsidP="00326832">
      <w:pPr>
        <w:keepNext/>
        <w:tabs>
          <w:tab w:val="num" w:pos="1905"/>
        </w:tabs>
        <w:ind w:left="1843" w:hanging="709"/>
        <w:jc w:val="thaiDistribute"/>
        <w:outlineLvl w:val="4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4.8</w:t>
      </w:r>
      <w:r w:rsidR="00627B51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</w:t>
      </w:r>
      <w:r w:rsidR="000B478F">
        <w:rPr>
          <w:rFonts w:ascii="TH NiramitIT๙" w:hAnsi="TH NiramitIT๙" w:cs="TH NiramitIT๙" w:hint="cs"/>
          <w:b/>
          <w:bCs/>
          <w:sz w:val="32"/>
          <w:szCs w:val="32"/>
          <w:cs/>
        </w:rPr>
        <w:t>พิจารณาให้ความเห็นชอบให้ใช้มาตรการบังคับให้เป็นไปตามสัญญา  ข้อที่ 9  ในการรับทุนวิจัยคณะผลิตกรรมการเกษตร ที่ผู้ขอรับทุนไม่ปฏิบัติตามสัญญา โดยไม่สามารถจัดส่งรายงานวิจัยฉบับสมบูรณ์ ได้ตามระยะเวลา</w:t>
      </w:r>
      <w:r w:rsidR="00737A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รายละเอียดของข้อความดังนี้คือ</w:t>
      </w:r>
    </w:p>
    <w:p w:rsidR="00D66404" w:rsidRDefault="000B478F" w:rsidP="00326832">
      <w:pPr>
        <w:keepNext/>
        <w:tabs>
          <w:tab w:val="num" w:pos="1905"/>
        </w:tabs>
        <w:ind w:left="1843" w:hanging="709"/>
        <w:jc w:val="thaiDistribute"/>
        <w:outlineLvl w:val="4"/>
        <w:rPr>
          <w:rFonts w:ascii="TH NiramitIT๙" w:hAnsi="TH NiramitIT๙" w:cs="TH NiramitIT๙"/>
          <w:b/>
          <w:bCs/>
          <w:color w:val="FF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737AA3">
        <w:rPr>
          <w:rFonts w:ascii="TH NiramitIT๙" w:hAnsi="TH NiramitIT๙" w:cs="TH NiramitIT๙" w:hint="cs"/>
          <w:b/>
          <w:bCs/>
          <w:color w:val="FF0000"/>
          <w:sz w:val="32"/>
          <w:szCs w:val="32"/>
          <w:cs/>
        </w:rPr>
        <w:t>“ ข้อ 9</w:t>
      </w:r>
      <w:r w:rsidR="00737AA3" w:rsidRPr="00737AA3">
        <w:rPr>
          <w:rFonts w:ascii="TH NiramitIT๙" w:hAnsi="TH NiramitIT๙" w:cs="TH NiramitIT๙" w:hint="cs"/>
          <w:b/>
          <w:bCs/>
          <w:color w:val="FF0000"/>
          <w:sz w:val="32"/>
          <w:szCs w:val="32"/>
          <w:cs/>
        </w:rPr>
        <w:t xml:space="preserve"> ผู้รับทุนรับรองว่า จะปฏิบัติตาม</w:t>
      </w:r>
      <w:r w:rsidRPr="00737AA3">
        <w:rPr>
          <w:rFonts w:ascii="TH NiramitIT๙" w:hAnsi="TH NiramitIT๙" w:cs="TH NiramitIT๙" w:hint="cs"/>
          <w:b/>
          <w:bCs/>
          <w:color w:val="FF0000"/>
          <w:sz w:val="32"/>
          <w:szCs w:val="32"/>
          <w:cs/>
        </w:rPr>
        <w:t>ข้อสัญญารับทุนนี้ทุกประการ และหากไม่กระทำตามข้อสัญญาข้อใด ข้อหนึ่ง ผู้รับทุนยินยอมคืนเงินในส่วนที่เหลือทั้งหมดให้แก่ผู้ให้ทุนและยินยอมให้ฟ้องร้องบังคับคดีได้”</w:t>
      </w:r>
    </w:p>
    <w:p w:rsidR="005E30DE" w:rsidRDefault="00453837" w:rsidP="009B569D">
      <w:pPr>
        <w:keepNext/>
        <w:tabs>
          <w:tab w:val="num" w:pos="1905"/>
        </w:tabs>
        <w:ind w:left="1843" w:hanging="709"/>
        <w:outlineLvl w:val="4"/>
        <w:rPr>
          <w:rFonts w:ascii="TH NiramitIT๙" w:hAnsi="TH NiramitIT๙" w:cs="TH NiramitIT๙"/>
          <w:b/>
          <w:bCs/>
          <w:sz w:val="36"/>
          <w:szCs w:val="36"/>
        </w:rPr>
      </w:pPr>
      <w:r>
        <w:rPr>
          <w:rFonts w:ascii="TH NiramitIT๙" w:hAnsi="TH NiramitIT๙" w:cs="TH NiramitIT๙" w:hint="cs"/>
          <w:b/>
          <w:bCs/>
          <w:color w:val="FF0000"/>
          <w:sz w:val="32"/>
          <w:szCs w:val="32"/>
          <w:cs/>
        </w:rPr>
        <w:tab/>
      </w:r>
      <w:r w:rsidRPr="00453837">
        <w:rPr>
          <w:rFonts w:ascii="TH NiramitIT๙" w:hAnsi="TH NiramitIT๙" w:cs="TH NiramitIT๙" w:hint="cs"/>
          <w:b/>
          <w:bCs/>
          <w:sz w:val="32"/>
          <w:szCs w:val="32"/>
          <w:cs/>
        </w:rPr>
        <w:t>เอกสารประกอบ</w:t>
      </w:r>
      <w:r w:rsidRPr="005E30DE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</w:p>
    <w:p w:rsidR="005E30DE" w:rsidRPr="005E30DE" w:rsidRDefault="005E30DE" w:rsidP="005E30DE">
      <w:pPr>
        <w:keepNext/>
        <w:tabs>
          <w:tab w:val="num" w:pos="2552"/>
        </w:tabs>
        <w:ind w:left="2268"/>
        <w:outlineLvl w:val="4"/>
        <w:rPr>
          <w:rFonts w:ascii="TH NiramitIT๙" w:hAnsi="TH NiramitIT๙" w:cs="TH NiramitIT๙"/>
          <w:sz w:val="32"/>
          <w:szCs w:val="32"/>
        </w:rPr>
      </w:pPr>
      <w:r w:rsidRPr="005E30DE">
        <w:rPr>
          <w:rFonts w:ascii="TH NiramitIT๙" w:hAnsi="TH NiramitIT๙" w:cs="TH NiramitIT๙" w:hint="cs"/>
          <w:sz w:val="36"/>
          <w:szCs w:val="36"/>
          <w:cs/>
        </w:rPr>
        <w:tab/>
        <w:t>-</w:t>
      </w:r>
      <w:r w:rsidRPr="005E30DE">
        <w:rPr>
          <w:rFonts w:ascii="TH NiramitIT๙" w:hAnsi="TH NiramitIT๙" w:cs="TH NiramitIT๙" w:hint="cs"/>
          <w:sz w:val="36"/>
          <w:szCs w:val="36"/>
          <w:cs/>
        </w:rPr>
        <w:tab/>
      </w:r>
      <w:hyperlink r:id="rId22" w:history="1">
        <w:r w:rsidRPr="005E30DE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บันทึกข้อความ</w:t>
        </w:r>
      </w:hyperlink>
      <w:r w:rsidRPr="005E30DE">
        <w:rPr>
          <w:rFonts w:ascii="TH NiramitIT๙" w:hAnsi="TH NiramitIT๙" w:cs="TH NiramitIT๙" w:hint="cs"/>
          <w:sz w:val="32"/>
          <w:szCs w:val="32"/>
          <w:cs/>
        </w:rPr>
        <w:t xml:space="preserve"> ที่ </w:t>
      </w:r>
      <w:proofErr w:type="spellStart"/>
      <w:r w:rsidRPr="005E30DE">
        <w:rPr>
          <w:rFonts w:ascii="TH NiramitIT๙" w:hAnsi="TH NiramitIT๙" w:cs="TH NiramitIT๙" w:hint="cs"/>
          <w:sz w:val="32"/>
          <w:szCs w:val="32"/>
          <w:cs/>
        </w:rPr>
        <w:t>ศธ</w:t>
      </w:r>
      <w:proofErr w:type="spellEnd"/>
      <w:r w:rsidRPr="005E30DE">
        <w:rPr>
          <w:rFonts w:ascii="TH NiramitIT๙" w:hAnsi="TH NiramitIT๙" w:cs="TH NiramitIT๙" w:hint="cs"/>
          <w:sz w:val="32"/>
          <w:szCs w:val="32"/>
          <w:cs/>
        </w:rPr>
        <w:t xml:space="preserve"> 0523.3.1.4/37 ลงวันที่  9 เมษายน 2557</w:t>
      </w:r>
      <w:r w:rsidRPr="005E30DE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453837" w:rsidRDefault="005E30DE" w:rsidP="005E30DE">
      <w:pPr>
        <w:keepNext/>
        <w:tabs>
          <w:tab w:val="num" w:pos="2552"/>
        </w:tabs>
        <w:ind w:left="2268"/>
        <w:outlineLvl w:val="4"/>
        <w:rPr>
          <w:rFonts w:ascii="TH NiramitIT๙" w:hAnsi="TH NiramitIT๙" w:cs="TH NiramitIT๙" w:hint="cs"/>
          <w:sz w:val="32"/>
          <w:szCs w:val="32"/>
        </w:rPr>
      </w:pPr>
      <w:r w:rsidRPr="005E30DE">
        <w:rPr>
          <w:rFonts w:ascii="TH NiramitIT๙" w:hAnsi="TH NiramitIT๙" w:cs="TH NiramitIT๙" w:hint="cs"/>
          <w:sz w:val="36"/>
          <w:szCs w:val="36"/>
          <w:cs/>
        </w:rPr>
        <w:tab/>
        <w:t>-</w:t>
      </w:r>
      <w:r w:rsidRPr="005E30DE">
        <w:rPr>
          <w:rFonts w:ascii="TH NiramitIT๙" w:hAnsi="TH NiramitIT๙" w:cs="TH NiramitIT๙" w:hint="cs"/>
          <w:sz w:val="32"/>
          <w:szCs w:val="32"/>
          <w:cs/>
        </w:rPr>
        <w:tab/>
      </w:r>
      <w:hyperlink r:id="rId23" w:history="1">
        <w:r w:rsidR="00453837" w:rsidRPr="005E30DE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รายชื่</w:t>
        </w:r>
        <w:r w:rsidRPr="005E30DE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อผู้รับทุนที่ยังไม่ได้ส่งรายงาน</w:t>
        </w:r>
      </w:hyperlink>
    </w:p>
    <w:p w:rsidR="00976FAA" w:rsidRDefault="00976FAA" w:rsidP="00976FAA">
      <w:pPr>
        <w:keepNext/>
        <w:tabs>
          <w:tab w:val="num" w:pos="1905"/>
        </w:tabs>
        <w:ind w:left="1843" w:hanging="709"/>
        <w:jc w:val="thaiDistribute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 w:rsidRPr="00326832">
        <w:rPr>
          <w:rFonts w:ascii="TH NiramitIT๙" w:hAnsi="TH NiramitIT๙" w:cs="TH NiramitIT๙"/>
          <w:sz w:val="32"/>
          <w:szCs w:val="32"/>
        </w:rPr>
        <w:t>4.</w:t>
      </w:r>
      <w:r>
        <w:rPr>
          <w:rFonts w:ascii="TH NiramitIT๙" w:hAnsi="TH NiramitIT๙" w:cs="TH NiramitIT๙"/>
          <w:sz w:val="32"/>
          <w:szCs w:val="32"/>
        </w:rPr>
        <w:t>9</w:t>
      </w:r>
      <w:r w:rsidRPr="00326832">
        <w:rPr>
          <w:rFonts w:ascii="TH NiramitIT๙" w:hAnsi="TH NiramitIT๙" w:cs="TH NiramitIT๙"/>
          <w:sz w:val="32"/>
          <w:szCs w:val="32"/>
        </w:rPr>
        <w:t xml:space="preserve">    </w:t>
      </w:r>
      <w:r w:rsidRPr="00326832">
        <w:rPr>
          <w:rFonts w:ascii="TH NiramitIT๙" w:hAnsi="TH NiramitIT๙" w:cs="TH NiramitIT๙" w:hint="cs"/>
          <w:sz w:val="32"/>
          <w:szCs w:val="32"/>
          <w:cs/>
        </w:rPr>
        <w:t>พิจารณาให้ความเห็นชอบ</w:t>
      </w:r>
      <w:hyperlink r:id="rId24" w:history="1">
        <w:r w:rsidRPr="00976FAA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สนับสนุนงบประมาณให้กับ อาจารย์ ดร.</w:t>
        </w:r>
        <w:proofErr w:type="spellStart"/>
        <w:r w:rsidRPr="00976FAA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เศรษฐา</w:t>
        </w:r>
        <w:proofErr w:type="spellEnd"/>
        <w:r w:rsidRPr="00976FAA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 xml:space="preserve">  </w:t>
        </w:r>
        <w:proofErr w:type="spellStart"/>
        <w:r w:rsidRPr="00976FAA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ศิริพินทุ์</w:t>
        </w:r>
        <w:proofErr w:type="spellEnd"/>
      </w:hyperlink>
      <w:r w:rsidRPr="00326832">
        <w:rPr>
          <w:rFonts w:ascii="TH NiramitIT๙" w:hAnsi="TH NiramitIT๙" w:cs="TH NiramitIT๙" w:hint="cs"/>
          <w:sz w:val="32"/>
          <w:szCs w:val="32"/>
          <w:cs/>
        </w:rPr>
        <w:t xml:space="preserve">  สังกัดหลักสูตรสาขาวิชาพืช</w:t>
      </w:r>
      <w:r>
        <w:rPr>
          <w:rFonts w:ascii="TH NiramitIT๙" w:hAnsi="TH NiramitIT๙" w:cs="TH NiramitIT๙" w:hint="cs"/>
          <w:sz w:val="32"/>
          <w:szCs w:val="32"/>
          <w:cs/>
        </w:rPr>
        <w:t>ไร่</w:t>
      </w:r>
      <w:r w:rsidRPr="00326832">
        <w:rPr>
          <w:rFonts w:ascii="TH NiramitIT๙" w:hAnsi="TH NiramitIT๙" w:cs="TH NiramitIT๙" w:hint="cs"/>
          <w:sz w:val="32"/>
          <w:szCs w:val="32"/>
          <w:cs/>
        </w:rPr>
        <w:t xml:space="preserve"> เพื่อเป็นค่าใช้จ่ายในการเข้าร่วมนำเสนอผลงานวิ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ชาการในการประชุม </w:t>
      </w:r>
      <w:r>
        <w:rPr>
          <w:rFonts w:ascii="TH NiramitIT๙" w:hAnsi="TH NiramitIT๙" w:cs="TH NiramitIT๙"/>
          <w:sz w:val="32"/>
          <w:szCs w:val="32"/>
        </w:rPr>
        <w:t xml:space="preserve">International Forum on Agricultural Science and Technology in Southeast Asia, South Asia and China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และสร้างเครือข่ายความร่วมมือในอนาคต  ณ </w:t>
      </w:r>
      <w:r>
        <w:rPr>
          <w:rFonts w:ascii="TH NiramitIT๙" w:hAnsi="TH NiramitIT๙" w:cs="TH NiramitIT๙"/>
          <w:sz w:val="32"/>
          <w:szCs w:val="32"/>
        </w:rPr>
        <w:t xml:space="preserve"> Yunnan Agricultural University </w:t>
      </w:r>
      <w:r>
        <w:rPr>
          <w:rFonts w:ascii="TH NiramitIT๙" w:hAnsi="TH NiramitIT๙" w:cs="TH NiramitIT๙" w:hint="cs"/>
          <w:sz w:val="32"/>
          <w:szCs w:val="32"/>
          <w:cs/>
        </w:rPr>
        <w:t>ประเทศสาธารณรัฐประชาชน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จีน</w:t>
      </w:r>
      <w:r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(</w:t>
      </w:r>
      <w:hyperlink r:id="rId25" w:history="1">
        <w:r w:rsidRPr="001D4571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ประกาศหลักเกณฑ์</w:t>
        </w:r>
      </w:hyperlink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)</w:t>
      </w:r>
    </w:p>
    <w:p w:rsidR="00976FAA" w:rsidRPr="005E30DE" w:rsidRDefault="00976FAA" w:rsidP="005E30DE">
      <w:pPr>
        <w:keepNext/>
        <w:tabs>
          <w:tab w:val="num" w:pos="2552"/>
        </w:tabs>
        <w:ind w:left="2268"/>
        <w:outlineLvl w:val="4"/>
        <w:rPr>
          <w:rFonts w:ascii="TH NiramitIT๙" w:hAnsi="TH NiramitIT๙" w:cs="TH NiramitIT๙" w:hint="cs"/>
          <w:sz w:val="32"/>
          <w:szCs w:val="32"/>
          <w:cs/>
        </w:rPr>
      </w:pPr>
    </w:p>
    <w:p w:rsidR="00FF60EE" w:rsidRPr="004D367C" w:rsidRDefault="00FF60EE" w:rsidP="009B569D">
      <w:pPr>
        <w:keepNext/>
        <w:tabs>
          <w:tab w:val="num" w:pos="1905"/>
        </w:tabs>
        <w:ind w:firstLine="1134"/>
        <w:outlineLvl w:val="4"/>
        <w:rPr>
          <w:rFonts w:ascii="TH NiramitIT๙" w:hAnsi="TH NiramitIT๙" w:cs="TH NiramitIT๙"/>
          <w:b/>
          <w:bCs/>
          <w:sz w:val="16"/>
          <w:szCs w:val="16"/>
        </w:rPr>
      </w:pPr>
    </w:p>
    <w:p w:rsidR="00FF60EE" w:rsidRDefault="000B485E" w:rsidP="009B569D">
      <w:pPr>
        <w:keepNext/>
        <w:tabs>
          <w:tab w:val="left" w:pos="1134"/>
        </w:tabs>
        <w:outlineLvl w:val="4"/>
        <w:rPr>
          <w:rFonts w:ascii="TH NiramitIT๙" w:hAnsi="TH NiramitIT๙" w:cs="TH NiramitIT๙"/>
          <w:b/>
          <w:bCs/>
          <w:sz w:val="16"/>
          <w:szCs w:val="16"/>
        </w:rPr>
      </w:pPr>
      <w:r w:rsidRPr="004D367C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วาระที่  </w:t>
      </w:r>
      <w:r w:rsidRPr="004D367C">
        <w:rPr>
          <w:rFonts w:ascii="TH NiramitIT๙" w:hAnsi="TH NiramitIT๙" w:cs="TH NiramitIT๙"/>
          <w:b/>
          <w:bCs/>
          <w:sz w:val="32"/>
          <w:szCs w:val="32"/>
        </w:rPr>
        <w:t>5</w:t>
      </w:r>
      <w:r w:rsidRPr="004D367C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4D367C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เรื่องอื่น ๆ </w:t>
      </w:r>
    </w:p>
    <w:p w:rsidR="00C00371" w:rsidRPr="004D367C" w:rsidRDefault="00C00371" w:rsidP="009B569D">
      <w:pPr>
        <w:keepNext/>
        <w:tabs>
          <w:tab w:val="left" w:pos="1134"/>
        </w:tabs>
        <w:outlineLvl w:val="4"/>
        <w:rPr>
          <w:rFonts w:ascii="TH NiramitIT๙" w:hAnsi="TH NiramitIT๙" w:cs="TH NiramitIT๙"/>
          <w:b/>
          <w:bCs/>
          <w:sz w:val="16"/>
          <w:szCs w:val="16"/>
        </w:rPr>
      </w:pPr>
    </w:p>
    <w:p w:rsidR="002F427A" w:rsidRDefault="000F58D3" w:rsidP="009B569D">
      <w:pPr>
        <w:keepNext/>
        <w:ind w:left="1843" w:hanging="709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</w:rPr>
        <w:t>5.1</w:t>
      </w:r>
      <w:r w:rsidR="004D367C">
        <w:rPr>
          <w:rFonts w:ascii="TH NiramitIT๙" w:hAnsi="TH NiramitIT๙" w:cs="TH NiramitIT๙"/>
        </w:rPr>
        <w:tab/>
      </w:r>
      <w:r w:rsidR="000B485E" w:rsidRPr="002F427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พิจารณากำหนดการประชุมคณะกรรมการประจำคณะฯ </w:t>
      </w:r>
      <w:r w:rsidR="002F427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คราวต่อไป </w:t>
      </w:r>
    </w:p>
    <w:p w:rsidR="00DD713B" w:rsidRPr="004D367C" w:rsidRDefault="002F427A" w:rsidP="009B569D">
      <w:pPr>
        <w:keepNext/>
        <w:ind w:left="1843" w:hanging="709"/>
        <w:outlineLvl w:val="4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cs/>
        </w:rPr>
        <w:t xml:space="preserve">           </w:t>
      </w:r>
      <w:r w:rsidR="00DD3219">
        <w:rPr>
          <w:rFonts w:ascii="TH NiramitIT๙" w:hAnsi="TH NiramitIT๙" w:cs="TH NiramitIT๙" w:hint="cs"/>
          <w:b/>
          <w:bCs/>
          <w:sz w:val="32"/>
          <w:szCs w:val="32"/>
          <w:cs/>
        </w:rPr>
        <w:t>(</w:t>
      </w:r>
      <w:proofErr w:type="spellStart"/>
      <w:r w:rsidR="00DD3219">
        <w:rPr>
          <w:rFonts w:ascii="TH NiramitIT๙" w:hAnsi="TH NiramitIT๙" w:cs="TH NiramitIT๙" w:hint="cs"/>
          <w:b/>
          <w:bCs/>
          <w:sz w:val="32"/>
          <w:szCs w:val="32"/>
          <w:cs/>
        </w:rPr>
        <w:t>ตามปฎิ</w:t>
      </w:r>
      <w:proofErr w:type="spellEnd"/>
      <w:r w:rsidR="00DD3219">
        <w:rPr>
          <w:rFonts w:ascii="TH NiramitIT๙" w:hAnsi="TH NiramitIT๙" w:cs="TH NiramitIT๙" w:hint="cs"/>
          <w:b/>
          <w:bCs/>
          <w:sz w:val="32"/>
          <w:szCs w:val="32"/>
          <w:cs/>
        </w:rPr>
        <w:t>ทิน</w:t>
      </w:r>
      <w:r w:rsidR="001C4F71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737FF2">
        <w:rPr>
          <w:rFonts w:ascii="TH NiramitIT๙" w:hAnsi="TH NiramitIT๙" w:cs="TH NiramitIT๙" w:hint="cs"/>
          <w:b/>
          <w:bCs/>
          <w:sz w:val="32"/>
          <w:szCs w:val="32"/>
          <w:cs/>
        </w:rPr>
        <w:t>ประชุม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วันพฤหัสบดีที่  22</w:t>
      </w:r>
      <w:r w:rsidR="00656E16" w:rsidRPr="004D367C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พฤษภาคม  2557)</w:t>
      </w:r>
    </w:p>
    <w:sectPr w:rsidR="00DD713B" w:rsidRPr="004D367C" w:rsidSect="003C2931">
      <w:pgSz w:w="11906" w:h="16838"/>
      <w:pgMar w:top="1440" w:right="99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412"/>
    <w:multiLevelType w:val="multilevel"/>
    <w:tmpl w:val="3DBCD1A8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lang w:bidi="th-TH"/>
      </w:rPr>
    </w:lvl>
    <w:lvl w:ilvl="1">
      <w:start w:val="1"/>
      <w:numFmt w:val="decimal"/>
      <w:lvlText w:val="%1.%2"/>
      <w:lvlJc w:val="left"/>
      <w:pPr>
        <w:tabs>
          <w:tab w:val="num" w:pos="2625"/>
        </w:tabs>
        <w:ind w:left="2625" w:hanging="360"/>
      </w:pPr>
      <w:rPr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530"/>
        </w:tabs>
        <w:ind w:left="4530" w:hanging="720"/>
      </w:pPr>
    </w:lvl>
    <w:lvl w:ilvl="3">
      <w:start w:val="1"/>
      <w:numFmt w:val="decimal"/>
      <w:lvlText w:val="%1.%2.%3.%4"/>
      <w:lvlJc w:val="left"/>
      <w:pPr>
        <w:tabs>
          <w:tab w:val="num" w:pos="6075"/>
        </w:tabs>
        <w:ind w:left="6075" w:hanging="720"/>
      </w:pPr>
    </w:lvl>
    <w:lvl w:ilvl="4">
      <w:start w:val="1"/>
      <w:numFmt w:val="decimal"/>
      <w:lvlText w:val="%1.%2.%3.%4.%5"/>
      <w:lvlJc w:val="left"/>
      <w:pPr>
        <w:tabs>
          <w:tab w:val="num" w:pos="7980"/>
        </w:tabs>
        <w:ind w:left="7980" w:hanging="1080"/>
      </w:pPr>
    </w:lvl>
    <w:lvl w:ilvl="5">
      <w:start w:val="1"/>
      <w:numFmt w:val="decimal"/>
      <w:lvlText w:val="%1.%2.%3.%4.%5.%6"/>
      <w:lvlJc w:val="left"/>
      <w:pPr>
        <w:tabs>
          <w:tab w:val="num" w:pos="9525"/>
        </w:tabs>
        <w:ind w:left="95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430"/>
        </w:tabs>
        <w:ind w:left="1143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975"/>
        </w:tabs>
        <w:ind w:left="129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880"/>
        </w:tabs>
        <w:ind w:left="14880" w:hanging="1800"/>
      </w:pPr>
    </w:lvl>
  </w:abstractNum>
  <w:abstractNum w:abstractNumId="1">
    <w:nsid w:val="11CC61BA"/>
    <w:multiLevelType w:val="hybridMultilevel"/>
    <w:tmpl w:val="9C943F0C"/>
    <w:lvl w:ilvl="0" w:tplc="1FD6BB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51448EC"/>
    <w:multiLevelType w:val="hybridMultilevel"/>
    <w:tmpl w:val="4F54A4C2"/>
    <w:lvl w:ilvl="0" w:tplc="D8FCC056">
      <w:numFmt w:val="bullet"/>
      <w:lvlText w:val="-"/>
      <w:lvlJc w:val="left"/>
      <w:pPr>
        <w:ind w:left="2520" w:hanging="360"/>
      </w:pPr>
      <w:rPr>
        <w:rFonts w:ascii="TH NiramitIT๙" w:eastAsia="Cordia New" w:hAnsi="TH NiramitIT๙" w:cs="TH NiramitIT๙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A153A3"/>
    <w:multiLevelType w:val="multilevel"/>
    <w:tmpl w:val="FC76EF88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815" w:hanging="375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640" w:hanging="144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880" w:hanging="180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4">
    <w:nsid w:val="200B7077"/>
    <w:multiLevelType w:val="multilevel"/>
    <w:tmpl w:val="BD887D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5">
    <w:nsid w:val="2B121102"/>
    <w:multiLevelType w:val="multilevel"/>
    <w:tmpl w:val="57A4C4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6">
    <w:nsid w:val="38136DE0"/>
    <w:multiLevelType w:val="hybridMultilevel"/>
    <w:tmpl w:val="352C257E"/>
    <w:lvl w:ilvl="0" w:tplc="0B9CC59A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7">
    <w:nsid w:val="76E03F24"/>
    <w:multiLevelType w:val="hybridMultilevel"/>
    <w:tmpl w:val="B62AEFAE"/>
    <w:lvl w:ilvl="0" w:tplc="CB54DD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B147C91"/>
    <w:multiLevelType w:val="multilevel"/>
    <w:tmpl w:val="1BB450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9">
    <w:nsid w:val="7B58303A"/>
    <w:multiLevelType w:val="hybridMultilevel"/>
    <w:tmpl w:val="4AAE6536"/>
    <w:lvl w:ilvl="0" w:tplc="61DEEA40">
      <w:numFmt w:val="bullet"/>
      <w:lvlText w:val="-"/>
      <w:lvlJc w:val="left"/>
      <w:pPr>
        <w:ind w:left="2175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B485E"/>
    <w:rsid w:val="00003D9A"/>
    <w:rsid w:val="000055DE"/>
    <w:rsid w:val="00007CC1"/>
    <w:rsid w:val="00020BF2"/>
    <w:rsid w:val="0005071C"/>
    <w:rsid w:val="00085083"/>
    <w:rsid w:val="000A6770"/>
    <w:rsid w:val="000B0E71"/>
    <w:rsid w:val="000B478F"/>
    <w:rsid w:val="000B485E"/>
    <w:rsid w:val="000B50D0"/>
    <w:rsid w:val="000C63F7"/>
    <w:rsid w:val="000E6FF0"/>
    <w:rsid w:val="000F2FCA"/>
    <w:rsid w:val="000F58D3"/>
    <w:rsid w:val="0010302D"/>
    <w:rsid w:val="00104EB2"/>
    <w:rsid w:val="0010789F"/>
    <w:rsid w:val="00115FE1"/>
    <w:rsid w:val="00142F5A"/>
    <w:rsid w:val="00143492"/>
    <w:rsid w:val="001750E7"/>
    <w:rsid w:val="0019209E"/>
    <w:rsid w:val="001A223E"/>
    <w:rsid w:val="001A26F6"/>
    <w:rsid w:val="001A4A0A"/>
    <w:rsid w:val="001A6B1E"/>
    <w:rsid w:val="001B3B73"/>
    <w:rsid w:val="001C4F71"/>
    <w:rsid w:val="001D4571"/>
    <w:rsid w:val="001D4F90"/>
    <w:rsid w:val="001E0CAB"/>
    <w:rsid w:val="001F4CEC"/>
    <w:rsid w:val="00205152"/>
    <w:rsid w:val="00236829"/>
    <w:rsid w:val="00243A4B"/>
    <w:rsid w:val="002543D6"/>
    <w:rsid w:val="00271169"/>
    <w:rsid w:val="00273655"/>
    <w:rsid w:val="00277316"/>
    <w:rsid w:val="00283B2B"/>
    <w:rsid w:val="00285865"/>
    <w:rsid w:val="002A1AFD"/>
    <w:rsid w:val="002B24EF"/>
    <w:rsid w:val="002C7E02"/>
    <w:rsid w:val="002E01CF"/>
    <w:rsid w:val="002E40FA"/>
    <w:rsid w:val="002F427A"/>
    <w:rsid w:val="0031618C"/>
    <w:rsid w:val="00317652"/>
    <w:rsid w:val="0032157A"/>
    <w:rsid w:val="0032271B"/>
    <w:rsid w:val="00324744"/>
    <w:rsid w:val="00326832"/>
    <w:rsid w:val="00331B58"/>
    <w:rsid w:val="00337307"/>
    <w:rsid w:val="00352E75"/>
    <w:rsid w:val="003715F2"/>
    <w:rsid w:val="003A2D88"/>
    <w:rsid w:val="003A340A"/>
    <w:rsid w:val="003A7637"/>
    <w:rsid w:val="003B18EE"/>
    <w:rsid w:val="003B5585"/>
    <w:rsid w:val="003B58CF"/>
    <w:rsid w:val="003C2931"/>
    <w:rsid w:val="003C56BE"/>
    <w:rsid w:val="003D41AC"/>
    <w:rsid w:val="003D47C3"/>
    <w:rsid w:val="003F0FFC"/>
    <w:rsid w:val="00414CF2"/>
    <w:rsid w:val="00417E11"/>
    <w:rsid w:val="00423B55"/>
    <w:rsid w:val="00424B06"/>
    <w:rsid w:val="00453837"/>
    <w:rsid w:val="0046314A"/>
    <w:rsid w:val="00463E06"/>
    <w:rsid w:val="00481378"/>
    <w:rsid w:val="004862DD"/>
    <w:rsid w:val="004A1EF7"/>
    <w:rsid w:val="004C6F89"/>
    <w:rsid w:val="004D367C"/>
    <w:rsid w:val="004E72E7"/>
    <w:rsid w:val="004F043D"/>
    <w:rsid w:val="005309B2"/>
    <w:rsid w:val="00535C7B"/>
    <w:rsid w:val="00536F71"/>
    <w:rsid w:val="00546C11"/>
    <w:rsid w:val="00551924"/>
    <w:rsid w:val="005537A9"/>
    <w:rsid w:val="005604D8"/>
    <w:rsid w:val="00576C73"/>
    <w:rsid w:val="0058157F"/>
    <w:rsid w:val="00585952"/>
    <w:rsid w:val="00590905"/>
    <w:rsid w:val="00593C14"/>
    <w:rsid w:val="005A2939"/>
    <w:rsid w:val="005B5418"/>
    <w:rsid w:val="005D0373"/>
    <w:rsid w:val="005E30DE"/>
    <w:rsid w:val="005F15B5"/>
    <w:rsid w:val="00610305"/>
    <w:rsid w:val="00617F59"/>
    <w:rsid w:val="00621EAA"/>
    <w:rsid w:val="00627B51"/>
    <w:rsid w:val="00630E79"/>
    <w:rsid w:val="006362CC"/>
    <w:rsid w:val="00656E16"/>
    <w:rsid w:val="00657F53"/>
    <w:rsid w:val="00670CAB"/>
    <w:rsid w:val="00673BA0"/>
    <w:rsid w:val="006804B0"/>
    <w:rsid w:val="00682A13"/>
    <w:rsid w:val="00683607"/>
    <w:rsid w:val="00690FE1"/>
    <w:rsid w:val="006A3B4F"/>
    <w:rsid w:val="006B6318"/>
    <w:rsid w:val="006E683F"/>
    <w:rsid w:val="0070435B"/>
    <w:rsid w:val="00707E67"/>
    <w:rsid w:val="007137B4"/>
    <w:rsid w:val="00722C7A"/>
    <w:rsid w:val="007272C8"/>
    <w:rsid w:val="00737AA3"/>
    <w:rsid w:val="00737FF2"/>
    <w:rsid w:val="00740D4F"/>
    <w:rsid w:val="007610DD"/>
    <w:rsid w:val="007637F8"/>
    <w:rsid w:val="0076579E"/>
    <w:rsid w:val="0076585E"/>
    <w:rsid w:val="007677EF"/>
    <w:rsid w:val="007721BF"/>
    <w:rsid w:val="00773C08"/>
    <w:rsid w:val="00794D40"/>
    <w:rsid w:val="007B1369"/>
    <w:rsid w:val="007B18AF"/>
    <w:rsid w:val="007B5394"/>
    <w:rsid w:val="007E4121"/>
    <w:rsid w:val="007F6D08"/>
    <w:rsid w:val="007F7429"/>
    <w:rsid w:val="00804E0F"/>
    <w:rsid w:val="00810C74"/>
    <w:rsid w:val="00822CE2"/>
    <w:rsid w:val="0083230B"/>
    <w:rsid w:val="0083637F"/>
    <w:rsid w:val="00836B5C"/>
    <w:rsid w:val="008404B5"/>
    <w:rsid w:val="00840D52"/>
    <w:rsid w:val="00846AB5"/>
    <w:rsid w:val="00857D0A"/>
    <w:rsid w:val="008966D7"/>
    <w:rsid w:val="008A0FF6"/>
    <w:rsid w:val="008A63B4"/>
    <w:rsid w:val="008C214D"/>
    <w:rsid w:val="008C35AA"/>
    <w:rsid w:val="008D08C3"/>
    <w:rsid w:val="008D221B"/>
    <w:rsid w:val="008E0D51"/>
    <w:rsid w:val="009012E2"/>
    <w:rsid w:val="00933E3C"/>
    <w:rsid w:val="00955B35"/>
    <w:rsid w:val="00976AA9"/>
    <w:rsid w:val="00976FAA"/>
    <w:rsid w:val="009823EA"/>
    <w:rsid w:val="00987432"/>
    <w:rsid w:val="009926B3"/>
    <w:rsid w:val="009B569D"/>
    <w:rsid w:val="009C0830"/>
    <w:rsid w:val="009C54D5"/>
    <w:rsid w:val="00A10F31"/>
    <w:rsid w:val="00A11E41"/>
    <w:rsid w:val="00A14D67"/>
    <w:rsid w:val="00A16498"/>
    <w:rsid w:val="00A25B0F"/>
    <w:rsid w:val="00A27AB7"/>
    <w:rsid w:val="00A32B31"/>
    <w:rsid w:val="00A34701"/>
    <w:rsid w:val="00A51158"/>
    <w:rsid w:val="00A53723"/>
    <w:rsid w:val="00A55132"/>
    <w:rsid w:val="00A67430"/>
    <w:rsid w:val="00A75599"/>
    <w:rsid w:val="00A80521"/>
    <w:rsid w:val="00AB47F8"/>
    <w:rsid w:val="00AC2FD4"/>
    <w:rsid w:val="00AC42CE"/>
    <w:rsid w:val="00B02AAF"/>
    <w:rsid w:val="00B31DCB"/>
    <w:rsid w:val="00B44D75"/>
    <w:rsid w:val="00B53209"/>
    <w:rsid w:val="00B60591"/>
    <w:rsid w:val="00B639E2"/>
    <w:rsid w:val="00B7516E"/>
    <w:rsid w:val="00B81152"/>
    <w:rsid w:val="00BB4495"/>
    <w:rsid w:val="00C00371"/>
    <w:rsid w:val="00C11CE7"/>
    <w:rsid w:val="00C12A95"/>
    <w:rsid w:val="00C143FA"/>
    <w:rsid w:val="00C21CB3"/>
    <w:rsid w:val="00C34862"/>
    <w:rsid w:val="00C66A06"/>
    <w:rsid w:val="00C67D2D"/>
    <w:rsid w:val="00C7387A"/>
    <w:rsid w:val="00C7704F"/>
    <w:rsid w:val="00C92E2A"/>
    <w:rsid w:val="00CA1785"/>
    <w:rsid w:val="00CA442F"/>
    <w:rsid w:val="00CB1A51"/>
    <w:rsid w:val="00CB4DCB"/>
    <w:rsid w:val="00CC2EF0"/>
    <w:rsid w:val="00CD56BB"/>
    <w:rsid w:val="00CD632A"/>
    <w:rsid w:val="00CF61A8"/>
    <w:rsid w:val="00D00F77"/>
    <w:rsid w:val="00D02757"/>
    <w:rsid w:val="00D4051D"/>
    <w:rsid w:val="00D41B9B"/>
    <w:rsid w:val="00D41D11"/>
    <w:rsid w:val="00D45575"/>
    <w:rsid w:val="00D66404"/>
    <w:rsid w:val="00D67FB8"/>
    <w:rsid w:val="00D7554D"/>
    <w:rsid w:val="00D86CBE"/>
    <w:rsid w:val="00DA7979"/>
    <w:rsid w:val="00DC1565"/>
    <w:rsid w:val="00DC6298"/>
    <w:rsid w:val="00DD3219"/>
    <w:rsid w:val="00DD713B"/>
    <w:rsid w:val="00DF04CA"/>
    <w:rsid w:val="00E1509E"/>
    <w:rsid w:val="00E30566"/>
    <w:rsid w:val="00E638E1"/>
    <w:rsid w:val="00E815DB"/>
    <w:rsid w:val="00E903F4"/>
    <w:rsid w:val="00E92380"/>
    <w:rsid w:val="00E93B26"/>
    <w:rsid w:val="00EA1BEE"/>
    <w:rsid w:val="00EA73AF"/>
    <w:rsid w:val="00EF3A0F"/>
    <w:rsid w:val="00F16BB2"/>
    <w:rsid w:val="00F20062"/>
    <w:rsid w:val="00F2561D"/>
    <w:rsid w:val="00F436F8"/>
    <w:rsid w:val="00F46AD8"/>
    <w:rsid w:val="00FB04E0"/>
    <w:rsid w:val="00FB16FF"/>
    <w:rsid w:val="00FF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5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B485E"/>
    <w:rPr>
      <w:color w:val="0000FF"/>
      <w:u w:val="single"/>
    </w:rPr>
  </w:style>
  <w:style w:type="paragraph" w:styleId="a4">
    <w:name w:val="Title"/>
    <w:basedOn w:val="a"/>
    <w:link w:val="a5"/>
    <w:qFormat/>
    <w:rsid w:val="000B485E"/>
    <w:pPr>
      <w:jc w:val="center"/>
    </w:pPr>
    <w:rPr>
      <w:rFonts w:ascii="Angsana New" w:hAnsi="Angsana New"/>
      <w:b/>
      <w:bCs/>
      <w:sz w:val="56"/>
      <w:szCs w:val="56"/>
    </w:rPr>
  </w:style>
  <w:style w:type="character" w:customStyle="1" w:styleId="a5">
    <w:name w:val="ชื่อเรื่อง อักขระ"/>
    <w:basedOn w:val="a0"/>
    <w:link w:val="a4"/>
    <w:rsid w:val="000B485E"/>
    <w:rPr>
      <w:rFonts w:ascii="Angsana New" w:eastAsia="Cordia New" w:hAnsi="Angsana New" w:cs="Angsana New"/>
      <w:b/>
      <w:bCs/>
      <w:sz w:val="56"/>
      <w:szCs w:val="56"/>
    </w:rPr>
  </w:style>
  <w:style w:type="character" w:styleId="a6">
    <w:name w:val="FollowedHyperlink"/>
    <w:basedOn w:val="a0"/>
    <w:uiPriority w:val="99"/>
    <w:semiHidden/>
    <w:unhideWhenUsed/>
    <w:rsid w:val="00707E6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7677EF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648;&#3629;&#3585;&#3626;&#3634;&#3619;&#3611;&#3619;&#3632;&#3585;&#3629;&#3610;/&#3623;&#3634;&#3619;&#3632;&#3607;&#3637;&#3656;1-1-1.pdf" TargetMode="External"/><Relationship Id="rId13" Type="http://schemas.openxmlformats.org/officeDocument/2006/relationships/hyperlink" Target="&#3648;&#3629;&#3585;&#3626;&#3634;&#3619;&#3611;&#3619;&#3632;&#3585;&#3629;&#3610;/&#3623;&#3634;&#3619;&#3632;&#3607;&#3637;&#3656;3-6.pdf" TargetMode="External"/><Relationship Id="rId18" Type="http://schemas.openxmlformats.org/officeDocument/2006/relationships/hyperlink" Target="&#3648;&#3629;&#3585;&#3626;&#3634;&#3619;&#3611;&#3619;&#3632;&#3585;&#3629;&#3610;/&#3623;&#3634;&#3619;&#3632;&#3607;&#3637;&#3656;4-6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&#3648;&#3629;&#3585;&#3626;&#3634;&#3619;&#3611;&#3619;&#3632;&#3585;&#3629;&#3610;/&#3611;&#3619;&#3632;&#3585;&#3634;&#3624;&#3627;&#3621;&#3633;&#3585;&#3648;&#3585;&#3603;&#3601;&#3660;.pdf" TargetMode="External"/><Relationship Id="rId7" Type="http://schemas.openxmlformats.org/officeDocument/2006/relationships/hyperlink" Target="&#3648;&#3629;&#3585;&#3626;&#3634;&#3619;&#3611;&#3619;&#3632;&#3585;&#3629;&#3610;/570-&#3648;&#3621;&#3639;&#3656;&#3629;&#3609;&#3611;&#3619;&#3632;&#3594;&#3640;&#3617;.pdf" TargetMode="External"/><Relationship Id="rId12" Type="http://schemas.openxmlformats.org/officeDocument/2006/relationships/hyperlink" Target="&#3648;&#3629;&#3585;&#3626;&#3634;&#3619;&#3611;&#3619;&#3632;&#3585;&#3629;&#3610;/&#3623;&#3634;&#3619;&#3632;&#3607;&#3637;&#3656;3-5(2).pdf" TargetMode="External"/><Relationship Id="rId17" Type="http://schemas.openxmlformats.org/officeDocument/2006/relationships/hyperlink" Target="&#3648;&#3629;&#3585;&#3626;&#3634;&#3619;&#3611;&#3619;&#3632;&#3585;&#3629;&#3610;/&#3623;&#3634;&#3619;&#3632;&#3607;&#3637;&#3656;4-4.pdf" TargetMode="External"/><Relationship Id="rId25" Type="http://schemas.openxmlformats.org/officeDocument/2006/relationships/hyperlink" Target="&#3648;&#3629;&#3585;&#3626;&#3634;&#3619;&#3611;&#3619;&#3632;&#3585;&#3629;&#3610;/&#3611;&#3619;&#3632;&#3585;&#3634;&#3624;&#3627;&#3621;&#3633;&#3585;&#3648;&#3585;&#3603;&#3601;&#3660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&#3648;&#3629;&#3585;&#3626;&#3634;&#3619;&#3611;&#3619;&#3632;&#3585;&#3629;&#3610;/&#3623;&#3634;&#3619;&#3632;&#3607;&#3637;&#3656;4-3.pdf" TargetMode="External"/><Relationship Id="rId20" Type="http://schemas.openxmlformats.org/officeDocument/2006/relationships/hyperlink" Target="&#3648;&#3629;&#3585;&#3626;&#3634;&#3619;&#3611;&#3619;&#3632;&#3585;&#3629;&#3610;/&#3623;&#3634;&#3619;&#3632;&#3607;&#3637;&#3656;4-7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&#3648;&#3629;&#3585;&#3626;&#3634;&#3619;&#3611;&#3619;&#3632;&#3585;&#3629;&#3610;/&#3626;&#3634;&#3617;&#3633;&#3597;7-57.pdf" TargetMode="External"/><Relationship Id="rId11" Type="http://schemas.openxmlformats.org/officeDocument/2006/relationships/hyperlink" Target="&#3648;&#3629;&#3585;&#3626;&#3634;&#3619;&#3611;&#3619;&#3632;&#3585;&#3629;&#3610;/&#3623;&#3634;&#3619;&#3632;&#3607;&#3637;&#3656;3-5(1).pdf" TargetMode="External"/><Relationship Id="rId24" Type="http://schemas.openxmlformats.org/officeDocument/2006/relationships/hyperlink" Target="&#3648;&#3629;&#3585;&#3626;&#3634;&#3619;&#3611;&#3619;&#3632;&#3585;&#3629;&#3610;/&#3623;&#3634;&#3619;&#3632;&#3607;&#3637;&#3656;4-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3648;&#3629;&#3585;&#3626;&#3634;&#3619;&#3611;&#3619;&#3632;&#3585;&#3629;&#3610;/&#3623;&#3634;&#3619;&#3632;&#3607;&#3637;&#3656;4-2.pdf" TargetMode="External"/><Relationship Id="rId23" Type="http://schemas.openxmlformats.org/officeDocument/2006/relationships/hyperlink" Target="&#3648;&#3629;&#3585;&#3626;&#3634;&#3619;&#3611;&#3619;&#3632;&#3585;&#3629;&#3610;/&#3623;&#3634;&#3619;&#3632;&#3607;&#3637;&#3656;4-8(2).pdf" TargetMode="External"/><Relationship Id="rId10" Type="http://schemas.openxmlformats.org/officeDocument/2006/relationships/hyperlink" Target="&#3648;&#3629;&#3585;&#3626;&#3634;&#3619;&#3611;&#3619;&#3632;&#3585;&#3629;&#3610;/&#3623;&#3634;&#3619;&#3632;&#3607;&#3637;&#3656;3-5.pdf" TargetMode="External"/><Relationship Id="rId19" Type="http://schemas.openxmlformats.org/officeDocument/2006/relationships/hyperlink" Target="&#3648;&#3629;&#3585;&#3626;&#3634;&#3619;&#3611;&#3619;&#3632;&#3585;&#3629;&#3610;/&#3611;&#3619;&#3632;&#3585;&#3634;&#3624;&#3627;&#3621;&#3633;&#3585;&#3648;&#3585;&#3603;&#3601;&#3660;.pdf" TargetMode="External"/><Relationship Id="rId4" Type="http://schemas.openxmlformats.org/officeDocument/2006/relationships/settings" Target="settings.xml"/><Relationship Id="rId9" Type="http://schemas.openxmlformats.org/officeDocument/2006/relationships/hyperlink" Target="&#3648;&#3629;&#3585;&#3626;&#3634;&#3619;&#3611;&#3619;&#3632;&#3585;&#3629;&#3610;/&#3623;&#3634;&#3619;&#3632;&#3607;&#3637;&#3656;1-2-6" TargetMode="External"/><Relationship Id="rId14" Type="http://schemas.openxmlformats.org/officeDocument/2006/relationships/hyperlink" Target="&#3648;&#3629;&#3585;&#3626;&#3634;&#3619;&#3611;&#3619;&#3632;&#3585;&#3629;&#3610;/&#3623;&#3634;&#3619;&#3632;&#3607;&#3637;&#3656;4-1.pdf" TargetMode="External"/><Relationship Id="rId22" Type="http://schemas.openxmlformats.org/officeDocument/2006/relationships/hyperlink" Target="&#3648;&#3629;&#3585;&#3626;&#3634;&#3619;&#3611;&#3619;&#3632;&#3585;&#3629;&#3610;/&#3623;&#3634;&#3619;&#3632;&#3607;&#3637;&#3656;4-8(1)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6F338-2B21-40D7-8722-24569E28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111</cp:revision>
  <cp:lastPrinted>2014-04-23T06:22:00Z</cp:lastPrinted>
  <dcterms:created xsi:type="dcterms:W3CDTF">2013-09-12T08:43:00Z</dcterms:created>
  <dcterms:modified xsi:type="dcterms:W3CDTF">2014-04-28T04:13:00Z</dcterms:modified>
</cp:coreProperties>
</file>