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C3" w:rsidRDefault="004E4A11">
      <w:r>
        <w:rPr>
          <w:rFonts w:hint="cs"/>
          <w:cs/>
        </w:rPr>
        <w:t xml:space="preserve">บทความ </w:t>
      </w:r>
      <w:r>
        <w:rPr>
          <w:rFonts w:cs="Angsana New"/>
          <w:szCs w:val="22"/>
          <w:cs/>
        </w:rPr>
        <w:t>“</w:t>
      </w:r>
      <w:r>
        <w:rPr>
          <w:rFonts w:hint="cs"/>
          <w:cs/>
        </w:rPr>
        <w:t xml:space="preserve">ระบบโรงงานพืช </w:t>
      </w:r>
      <w:bookmarkStart w:id="0" w:name="_GoBack"/>
      <w:r>
        <w:rPr>
          <w:rFonts w:hint="cs"/>
          <w:cs/>
        </w:rPr>
        <w:t>(</w:t>
      </w:r>
      <w:r>
        <w:t>Plant Factory</w:t>
      </w:r>
      <w:bookmarkEnd w:id="0"/>
      <w:r>
        <w:rPr>
          <w:rFonts w:hint="cs"/>
          <w:cs/>
        </w:rPr>
        <w:t>) เพื่อการผลิตเมล็ดพันธุ์</w:t>
      </w:r>
      <w:r>
        <w:rPr>
          <w:rFonts w:cs="Angsana New"/>
          <w:szCs w:val="22"/>
          <w:cs/>
        </w:rPr>
        <w:t>”</w:t>
      </w:r>
    </w:p>
    <w:p w:rsidR="004E4A11" w:rsidRDefault="004E4A11">
      <w:r>
        <w:rPr>
          <w:rFonts w:hint="cs"/>
          <w:cs/>
        </w:rPr>
        <w:t>โดย ผศ. ดร. สิริ</w:t>
      </w:r>
      <w:proofErr w:type="spellStart"/>
      <w:r>
        <w:rPr>
          <w:rFonts w:hint="cs"/>
          <w:cs/>
        </w:rPr>
        <w:t>วัฒน์</w:t>
      </w:r>
      <w:proofErr w:type="spellEnd"/>
      <w:r>
        <w:rPr>
          <w:rFonts w:hint="cs"/>
          <w:cs/>
        </w:rPr>
        <w:t xml:space="preserve"> สาครวาสี</w:t>
      </w:r>
    </w:p>
    <w:p w:rsidR="004E4A11" w:rsidRDefault="004E4A11" w:rsidP="002C737A">
      <w:pPr>
        <w:jc w:val="thaiDistribute"/>
      </w:pPr>
      <w:r>
        <w:rPr>
          <w:rFonts w:cs="Angsana New"/>
          <w:szCs w:val="22"/>
          <w:cs/>
        </w:rPr>
        <w:t xml:space="preserve">            </w:t>
      </w:r>
      <w:r w:rsidR="002C737A">
        <w:rPr>
          <w:rFonts w:cs="Angsana New"/>
          <w:szCs w:val="22"/>
          <w:cs/>
        </w:rPr>
        <w:t xml:space="preserve">    </w:t>
      </w:r>
      <w:r>
        <w:rPr>
          <w:rFonts w:cs="Angsana New"/>
          <w:szCs w:val="22"/>
          <w:cs/>
        </w:rPr>
        <w:t xml:space="preserve">  </w:t>
      </w:r>
      <w:r>
        <w:rPr>
          <w:rFonts w:hint="cs"/>
          <w:cs/>
        </w:rPr>
        <w:t>เมล็ดพั</w:t>
      </w:r>
      <w:r w:rsidR="00DF6841">
        <w:rPr>
          <w:rFonts w:hint="cs"/>
          <w:cs/>
        </w:rPr>
        <w:t>นธุ์</w:t>
      </w:r>
      <w:proofErr w:type="spellStart"/>
      <w:r w:rsidR="00DF6841">
        <w:rPr>
          <w:rFonts w:hint="cs"/>
          <w:cs/>
        </w:rPr>
        <w:t>จัดเป็น</w:t>
      </w:r>
      <w:proofErr w:type="spellEnd"/>
      <w:r w:rsidR="00DF6841">
        <w:rPr>
          <w:rFonts w:hint="cs"/>
          <w:cs/>
        </w:rPr>
        <w:t>สินค้าเกษตรมูลค่าสูงของ</w:t>
      </w:r>
      <w:r>
        <w:rPr>
          <w:rFonts w:hint="cs"/>
          <w:cs/>
        </w:rPr>
        <w:t>ประเทศไทย</w:t>
      </w:r>
      <w:r w:rsidR="00DF6841">
        <w:rPr>
          <w:rFonts w:hint="cs"/>
          <w:cs/>
        </w:rPr>
        <w:t>โดยมีมูลค่าการตลาด</w:t>
      </w:r>
      <w:r>
        <w:rPr>
          <w:rFonts w:hint="cs"/>
          <w:cs/>
        </w:rPr>
        <w:t xml:space="preserve">ประมาณ </w:t>
      </w:r>
      <w:r>
        <w:t xml:space="preserve">10,000 </w:t>
      </w:r>
      <w:r w:rsidR="00911414">
        <w:rPr>
          <w:rFonts w:hint="cs"/>
          <w:cs/>
        </w:rPr>
        <w:t xml:space="preserve">ล้านบาทต่อปี </w:t>
      </w:r>
      <w:r>
        <w:rPr>
          <w:rFonts w:hint="cs"/>
          <w:cs/>
        </w:rPr>
        <w:t xml:space="preserve">ข้อมูลในปี พ.ศ. </w:t>
      </w:r>
      <w:r>
        <w:t xml:space="preserve">2558 </w:t>
      </w:r>
      <w:r>
        <w:rPr>
          <w:rFonts w:hint="cs"/>
          <w:cs/>
        </w:rPr>
        <w:t>บ่งชี้ว่าประเทศไทยมีการส่งออกเมล็ดพันธุ์</w:t>
      </w:r>
      <w:r w:rsidR="00DF6841">
        <w:rPr>
          <w:rFonts w:hint="cs"/>
          <w:cs/>
        </w:rPr>
        <w:t xml:space="preserve">มูลค่าประมาณ </w:t>
      </w:r>
      <w:r w:rsidR="00DF6841">
        <w:t xml:space="preserve">5,000 </w:t>
      </w:r>
      <w:r w:rsidR="00DF6841">
        <w:rPr>
          <w:rFonts w:hint="cs"/>
          <w:cs/>
        </w:rPr>
        <w:t>ล้านบาทและ</w:t>
      </w:r>
      <w:r>
        <w:rPr>
          <w:rFonts w:hint="cs"/>
          <w:cs/>
        </w:rPr>
        <w:t>เป็นอันดับหนึ่งของอาเซียน</w:t>
      </w:r>
      <w:r w:rsidR="000B0C20">
        <w:rPr>
          <w:rFonts w:hint="cs"/>
          <w:cs/>
        </w:rPr>
        <w:t xml:space="preserve">  โดยทั่วไปแล้วสภาพแวดล้อมที่เหมาะสมต่อการผลิตเมล็ดพันธุ์คือสภาพอากาศเย็นและแห้ง ส่งผลให้ช่วงเวลาที่เหมาะสมที่สุดสำหรับการผลิตเมล็ดพันธุ์ในประเทศไทยคือฤดูหนาวในช่วงตั้งแต่เดือนพฤศจิกายนไปจนถึงราวเดือนมีนาคม </w:t>
      </w:r>
      <w:r>
        <w:rPr>
          <w:rFonts w:hint="cs"/>
          <w:cs/>
        </w:rPr>
        <w:t>อย่างไรก็ตามในช่วงทศวรรษที่ผ่านมาประเทศไทยต้องประสบกับภัยธรรมชาติและความแปรปรวนของสภาพอากาศอย่างรุนแรงเกือบทุกปีซึ่งส่งผลกระทบต่อภาคการเกษตรและการผลิตเมล็ดพันธุ์ในหลายพื้นที่ ดังนั้นการพัฒนาเทคโนโลยีการผลิตเมล็ดพันธุ์ที่สามารถ</w:t>
      </w:r>
      <w:r w:rsidR="00911414">
        <w:rPr>
          <w:rFonts w:hint="cs"/>
          <w:cs/>
        </w:rPr>
        <w:t>ใช้ผลิตเมล็ดพันธุ์คุณภาพดีได้ในทุกสภาพอากาศจึงถือเป็นสิ่งที่ผู้ผลิตเมล็ดพันธุ์ทุกรายปรารถน</w:t>
      </w:r>
      <w:r w:rsidR="00911414">
        <w:rPr>
          <w:cs/>
        </w:rPr>
        <w:t>า</w:t>
      </w:r>
      <w:r w:rsidR="00911414">
        <w:rPr>
          <w:rFonts w:hint="cs"/>
          <w:cs/>
        </w:rPr>
        <w:t xml:space="preserve"> ระบบโรงงานพืช (</w:t>
      </w:r>
      <w:r w:rsidR="00911414">
        <w:t>Plant Factory</w:t>
      </w:r>
      <w:r w:rsidR="00911414">
        <w:rPr>
          <w:rFonts w:hint="cs"/>
          <w:cs/>
        </w:rPr>
        <w:t xml:space="preserve">) </w:t>
      </w:r>
      <w:r w:rsidR="002C737A">
        <w:rPr>
          <w:rFonts w:hint="cs"/>
          <w:cs/>
        </w:rPr>
        <w:t>คือระบบผลิตพืชแบบปิดหรือกึ่งปิดที่มีการควบคุมสภ</w:t>
      </w:r>
      <w:r w:rsidR="00D141CE">
        <w:rPr>
          <w:rFonts w:hint="cs"/>
          <w:cs/>
        </w:rPr>
        <w:t>าพแวดล้อมให้เหมาะสมต่อการปลูกพืช</w:t>
      </w:r>
      <w:r w:rsidR="00A258DE">
        <w:rPr>
          <w:rFonts w:hint="cs"/>
          <w:cs/>
        </w:rPr>
        <w:t xml:space="preserve"> เนื่องจากระบบมีต้นทุนเริ่มต้นและต้นทุนดำเนินการที่สูงมากจึงมักถูกใช้เพื่อผลิตพืชที่มีมูลค่าสูงเป็นหลัก</w:t>
      </w:r>
      <w:r w:rsidR="002C737A">
        <w:rPr>
          <w:rFonts w:hint="cs"/>
          <w:cs/>
        </w:rPr>
        <w:t xml:space="preserve"> เช่น </w:t>
      </w:r>
      <w:r w:rsidR="00DF6841">
        <w:rPr>
          <w:rFonts w:hint="cs"/>
          <w:cs/>
        </w:rPr>
        <w:t>การผลิตพืชสมุนไพร การผลิตผักที</w:t>
      </w:r>
      <w:r w:rsidR="00A258DE">
        <w:rPr>
          <w:rFonts w:hint="cs"/>
          <w:cs/>
        </w:rPr>
        <w:t>่มีปริมาณโพแทสเซียมต่ำสำหรับผู้ป่วยโรคไต</w:t>
      </w:r>
      <w:r w:rsidR="00882A54">
        <w:rPr>
          <w:rFonts w:hint="cs"/>
          <w:cs/>
        </w:rPr>
        <w:t xml:space="preserve"> การผลิตต้นกล้า</w:t>
      </w:r>
      <w:r w:rsidR="00A258DE">
        <w:rPr>
          <w:rFonts w:hint="cs"/>
          <w:cs/>
        </w:rPr>
        <w:t xml:space="preserve"> และการผลิตพืชดัดแปลงพันธุกรรม อย่างไรก็ตามยังไม่มีรายงานการใช้ระบบโรงงานพืชเพื่อการผลิตเมล็ดพันธุ์มาก่อน</w:t>
      </w:r>
      <w:r w:rsidR="001753DE">
        <w:rPr>
          <w:rFonts w:hint="cs"/>
          <w:cs/>
        </w:rPr>
        <w:t xml:space="preserve"> ในตอนหนึ่งของหนังสือ </w:t>
      </w:r>
      <w:r w:rsidR="001753DE">
        <w:t>Plant Factory</w:t>
      </w:r>
      <w:r w:rsidR="001753DE">
        <w:rPr>
          <w:rFonts w:cs="Angsana New"/>
          <w:szCs w:val="22"/>
          <w:cs/>
        </w:rPr>
        <w:t xml:space="preserve">: </w:t>
      </w:r>
      <w:r w:rsidR="001753DE">
        <w:t xml:space="preserve">An Indoor Vertical Farming System for Efficient Quality Food Production </w:t>
      </w:r>
      <w:r w:rsidR="001753DE">
        <w:rPr>
          <w:rFonts w:hint="cs"/>
          <w:cs/>
        </w:rPr>
        <w:t>ของอาจารย์ โตโย</w:t>
      </w:r>
      <w:proofErr w:type="spellStart"/>
      <w:r w:rsidR="001753DE">
        <w:rPr>
          <w:rFonts w:hint="cs"/>
          <w:cs/>
        </w:rPr>
        <w:t>กิ</w:t>
      </w:r>
      <w:proofErr w:type="spellEnd"/>
      <w:r w:rsidR="001753DE">
        <w:rPr>
          <w:rFonts w:hint="cs"/>
          <w:cs/>
        </w:rPr>
        <w:t xml:space="preserve"> โคไซ </w:t>
      </w:r>
      <w:r w:rsidR="001753DE">
        <w:rPr>
          <w:rFonts w:cs="Angsana New"/>
          <w:szCs w:val="22"/>
          <w:cs/>
        </w:rPr>
        <w:t>(</w:t>
      </w:r>
      <w:proofErr w:type="spellStart"/>
      <w:r w:rsidR="001753DE">
        <w:t>Toyoki</w:t>
      </w:r>
      <w:proofErr w:type="spellEnd"/>
      <w:r w:rsidR="001753DE">
        <w:t xml:space="preserve"> </w:t>
      </w:r>
      <w:proofErr w:type="spellStart"/>
      <w:r w:rsidR="001753DE">
        <w:t>Kozai</w:t>
      </w:r>
      <w:proofErr w:type="spellEnd"/>
      <w:r w:rsidR="001753DE">
        <w:rPr>
          <w:rFonts w:cs="Angsana New"/>
          <w:szCs w:val="22"/>
          <w:cs/>
        </w:rPr>
        <w:t xml:space="preserve">) </w:t>
      </w:r>
      <w:r w:rsidR="001753DE">
        <w:rPr>
          <w:rFonts w:hint="cs"/>
          <w:cs/>
        </w:rPr>
        <w:t xml:space="preserve">ผู้เชี่ยวชาญด้านระบบโรงงานพืชของประเทศญี่ปุ่น กล่าวว่าระบบโรงงานพืชที่มีการปรับสภาพแวดล้อมให้เหมาะสมต่อการออกดอกและการผสมเกสรอาจสามารถผลิตเมล็ดพันธุ์ของพืชล้มลุกได้ประมาณ </w:t>
      </w:r>
      <w:r w:rsidR="001753DE">
        <w:t>3</w:t>
      </w:r>
      <w:r w:rsidR="001753DE">
        <w:rPr>
          <w:rFonts w:hint="cs"/>
          <w:cs/>
        </w:rPr>
        <w:t xml:space="preserve"> ถึง </w:t>
      </w:r>
      <w:r w:rsidR="001753DE">
        <w:t xml:space="preserve">4 </w:t>
      </w:r>
      <w:r w:rsidR="001753DE">
        <w:rPr>
          <w:rFonts w:hint="cs"/>
          <w:cs/>
        </w:rPr>
        <w:t>รอบต่อปี ชี้ให้เห็นว่าการผลิตเมล็ดพันธุ์ในระบบโรงงานพืชนั้นมีความเป็นไปได้สูง เมื่อพิจารณาในเชิงพาณิชย์มูลค่าของเมล็ดพันธุ์นั้นสูงมาก เช่น เมล็ด</w:t>
      </w:r>
      <w:proofErr w:type="spellStart"/>
      <w:r w:rsidR="001753DE">
        <w:rPr>
          <w:rFonts w:hint="cs"/>
          <w:cs/>
        </w:rPr>
        <w:t>พิทูเนีย</w:t>
      </w:r>
      <w:proofErr w:type="spellEnd"/>
      <w:r w:rsidR="001753DE">
        <w:rPr>
          <w:rFonts w:hint="cs"/>
          <w:cs/>
        </w:rPr>
        <w:t xml:space="preserve">ลูกผสมราคาขายเฉลี่ยอยู่ที่ราว </w:t>
      </w:r>
      <w:r w:rsidR="001753DE">
        <w:t>0</w:t>
      </w:r>
      <w:r w:rsidR="001753DE">
        <w:rPr>
          <w:rFonts w:cs="Angsana New"/>
          <w:szCs w:val="22"/>
          <w:cs/>
        </w:rPr>
        <w:t>.</w:t>
      </w:r>
      <w:r w:rsidR="001753DE">
        <w:t xml:space="preserve">3 </w:t>
      </w:r>
      <w:r w:rsidR="001753DE">
        <w:rPr>
          <w:rFonts w:cs="Angsana New"/>
          <w:szCs w:val="22"/>
          <w:cs/>
        </w:rPr>
        <w:t xml:space="preserve">– </w:t>
      </w:r>
      <w:r w:rsidR="001753DE">
        <w:t xml:space="preserve">2 </w:t>
      </w:r>
      <w:r w:rsidR="001753DE">
        <w:rPr>
          <w:rFonts w:hint="cs"/>
          <w:cs/>
        </w:rPr>
        <w:t xml:space="preserve">บาทต่อเมล็ด เมล็ดพริกหวานลูกผสมราคาขายเฉลี่ย </w:t>
      </w:r>
      <w:r w:rsidR="001753DE">
        <w:t>2</w:t>
      </w:r>
      <w:r w:rsidR="001753DE">
        <w:rPr>
          <w:rFonts w:cs="Angsana New"/>
          <w:szCs w:val="22"/>
          <w:cs/>
        </w:rPr>
        <w:t>-</w:t>
      </w:r>
      <w:r w:rsidR="001753DE">
        <w:t xml:space="preserve">4 </w:t>
      </w:r>
      <w:r w:rsidR="001753DE">
        <w:rPr>
          <w:rFonts w:hint="cs"/>
          <w:cs/>
        </w:rPr>
        <w:t xml:space="preserve">บาทต่อเมล็ด เมล็ดมะเขือเทศเชอรี่ลูกผสมราคาขายเฉลี่ย </w:t>
      </w:r>
      <w:r w:rsidR="001753DE">
        <w:t>1</w:t>
      </w:r>
      <w:r w:rsidR="001753DE">
        <w:rPr>
          <w:rFonts w:cs="Angsana New"/>
          <w:szCs w:val="22"/>
          <w:cs/>
        </w:rPr>
        <w:t>-</w:t>
      </w:r>
      <w:r w:rsidR="001753DE">
        <w:t xml:space="preserve">10 </w:t>
      </w:r>
      <w:r w:rsidR="001753DE">
        <w:rPr>
          <w:rFonts w:hint="cs"/>
          <w:cs/>
        </w:rPr>
        <w:t xml:space="preserve">บาทต่อเมล็ด ดังนั้นเมล็ดพันธุ์จึงเป็นสินค้าที่น่าจะเหมาะสมกับการผลิตในระบบโรงงานพืชที่มีต้นทุนเริ่มต้นและต้นทุนดำเนินการสูงเช่นกัน </w:t>
      </w:r>
    </w:p>
    <w:p w:rsidR="000B0C20" w:rsidRDefault="000B0C20" w:rsidP="00756C52">
      <w:pPr>
        <w:jc w:val="thaiDistribute"/>
        <w:rPr>
          <w:cs/>
        </w:rPr>
      </w:pPr>
      <w:r>
        <w:rPr>
          <w:rFonts w:cs="Angsana New"/>
          <w:szCs w:val="22"/>
          <w:cs/>
        </w:rPr>
        <w:t xml:space="preserve">              </w:t>
      </w:r>
      <w:r w:rsidR="006B3E7B">
        <w:rPr>
          <w:rFonts w:hint="cs"/>
          <w:cs/>
        </w:rPr>
        <w:t>โดยปกติแล้ว</w:t>
      </w:r>
      <w:r w:rsidR="00147915">
        <w:rPr>
          <w:rFonts w:hint="cs"/>
          <w:cs/>
        </w:rPr>
        <w:t>ในกระบวนการผลิตเมล็ดพันธุ์ผู้ผลิตต้องเข้าใจ</w:t>
      </w:r>
      <w:r w:rsidR="00E35E75">
        <w:rPr>
          <w:rFonts w:hint="cs"/>
          <w:cs/>
        </w:rPr>
        <w:t>ความต้องการ</w:t>
      </w:r>
      <w:r w:rsidR="004C348E">
        <w:rPr>
          <w:rFonts w:hint="cs"/>
          <w:cs/>
        </w:rPr>
        <w:t>สภาพแวดล้อม</w:t>
      </w:r>
      <w:r w:rsidR="00147915">
        <w:rPr>
          <w:rFonts w:hint="cs"/>
          <w:cs/>
        </w:rPr>
        <w:t>ที่เหมาะสมของพืชแต่ละชนิด</w:t>
      </w:r>
      <w:r w:rsidR="004C348E">
        <w:rPr>
          <w:rFonts w:hint="cs"/>
          <w:cs/>
        </w:rPr>
        <w:t xml:space="preserve"> พืชที่มีการ</w:t>
      </w:r>
      <w:r w:rsidR="00333A5E">
        <w:rPr>
          <w:rFonts w:hint="cs"/>
          <w:cs/>
        </w:rPr>
        <w:t>ออกดอก</w:t>
      </w:r>
      <w:r w:rsidR="004C348E">
        <w:rPr>
          <w:rFonts w:hint="cs"/>
          <w:cs/>
        </w:rPr>
        <w:t>ตอบสนองต่อช่วงแสงหรือที่เรียกว่า พืชวันสั้นและพืชวันยาว ต้องการชั่วโมงแสง</w:t>
      </w:r>
      <w:r w:rsidR="006B3E7B">
        <w:rPr>
          <w:rFonts w:hint="cs"/>
          <w:cs/>
        </w:rPr>
        <w:t>ต่อวัน</w:t>
      </w:r>
      <w:r w:rsidR="004C348E">
        <w:rPr>
          <w:rFonts w:hint="cs"/>
          <w:cs/>
        </w:rPr>
        <w:t>ในปริมาณที่พอเหมาะเพื่อชักนำให้เกิดการ</w:t>
      </w:r>
      <w:r w:rsidR="00D368BD">
        <w:rPr>
          <w:rFonts w:hint="cs"/>
          <w:cs/>
        </w:rPr>
        <w:t>พัฒนาตา</w:t>
      </w:r>
      <w:r w:rsidR="004C348E">
        <w:rPr>
          <w:rFonts w:hint="cs"/>
          <w:cs/>
        </w:rPr>
        <w:t xml:space="preserve">ดอก </w:t>
      </w:r>
      <w:r w:rsidR="00F9684B">
        <w:rPr>
          <w:rFonts w:hint="cs"/>
          <w:cs/>
        </w:rPr>
        <w:t xml:space="preserve">ความเข้มแสงก็มีผลต่อการออกดอกเช่นกัน โดยในพืชบางชนิดเมื่อปลูกในสภาพความเข้มแสงน้อยจะมีการชะลอการเข้าสู่ระยะการสืบพันธุ์ </w:t>
      </w:r>
      <w:r w:rsidR="00D368BD">
        <w:rPr>
          <w:rFonts w:hint="cs"/>
          <w:cs/>
        </w:rPr>
        <w:t>นอกจากนี้</w:t>
      </w:r>
      <w:r w:rsidR="00333A5E">
        <w:rPr>
          <w:rFonts w:hint="cs"/>
          <w:cs/>
        </w:rPr>
        <w:t>พืช</w:t>
      </w:r>
      <w:r w:rsidR="002F08C7">
        <w:rPr>
          <w:rFonts w:hint="cs"/>
          <w:cs/>
        </w:rPr>
        <w:t>หลายชนิด</w:t>
      </w:r>
      <w:r w:rsidR="00333A5E">
        <w:rPr>
          <w:rFonts w:hint="cs"/>
          <w:cs/>
        </w:rPr>
        <w:t>ต้องการความเย็น</w:t>
      </w:r>
      <w:r w:rsidR="00147915">
        <w:rPr>
          <w:rFonts w:hint="cs"/>
          <w:cs/>
        </w:rPr>
        <w:t>ระยะหนึ่งเพื่อ</w:t>
      </w:r>
      <w:r w:rsidR="00186715">
        <w:rPr>
          <w:rFonts w:hint="cs"/>
          <w:cs/>
        </w:rPr>
        <w:t>กระตุ้นการพัฒนาตาดอก</w:t>
      </w:r>
      <w:r w:rsidR="006B3E7B">
        <w:rPr>
          <w:rFonts w:hint="cs"/>
          <w:cs/>
        </w:rPr>
        <w:t xml:space="preserve"> </w:t>
      </w:r>
      <w:r w:rsidR="00147915">
        <w:rPr>
          <w:rFonts w:hint="cs"/>
          <w:cs/>
        </w:rPr>
        <w:t>สภาพอุณหภูมิสูงนอกจากจะยับยั้งการพัฒนาตาดอกในพืชบางชนิดแล้วยังลดเปอร์เซ็นต์ความมี</w:t>
      </w:r>
      <w:r w:rsidR="00014F28">
        <w:rPr>
          <w:rFonts w:hint="cs"/>
          <w:cs/>
        </w:rPr>
        <w:t>ชีวิตและเปอร์เซ็นต์การงอกของละอองเรณูซึ่ง</w:t>
      </w:r>
      <w:r w:rsidR="00147915">
        <w:rPr>
          <w:rFonts w:hint="cs"/>
          <w:cs/>
        </w:rPr>
        <w:t>เป็นผลเสียต่อ</w:t>
      </w:r>
      <w:r w:rsidR="00014F28">
        <w:rPr>
          <w:rFonts w:hint="cs"/>
          <w:cs/>
        </w:rPr>
        <w:t>ปริมาณผลผลิตเมล็ดพันธุ์</w:t>
      </w:r>
      <w:r w:rsidR="00147915">
        <w:rPr>
          <w:rFonts w:hint="cs"/>
          <w:cs/>
        </w:rPr>
        <w:t>อีกด้วย</w:t>
      </w:r>
      <w:r w:rsidR="00014F28">
        <w:rPr>
          <w:rFonts w:hint="cs"/>
          <w:cs/>
        </w:rPr>
        <w:t xml:space="preserve"> อีกปัจจัยหนึ่งที่มีความสำคัญต่อคุณภาพของเมล็ดคือความชื้น เมล็ดที่</w:t>
      </w:r>
      <w:r w:rsidR="00A57D68">
        <w:rPr>
          <w:rFonts w:hint="cs"/>
          <w:cs/>
        </w:rPr>
        <w:t>ผลิตและเก็บในสภาพที่</w:t>
      </w:r>
      <w:r w:rsidR="00014F28">
        <w:rPr>
          <w:rFonts w:hint="cs"/>
          <w:cs/>
        </w:rPr>
        <w:t xml:space="preserve">มีความชื้นสูงมีแนวโน้มเสื่อมสภาพเร็วทำให้มีอายุการเก็บรักษาสั้น </w:t>
      </w:r>
      <w:r w:rsidR="00147915">
        <w:rPr>
          <w:rFonts w:hint="cs"/>
          <w:cs/>
        </w:rPr>
        <w:t xml:space="preserve">นอกจากสภาพอากาศแล้วพื้นที่ผลิตก็มีความสำคัญด้วยโดยในกรณีของการผลิตเมล็ดพันธุ์พืชผสมเปิดพื้นที่ที่ทำการผลิตควรต้องไม่มีพืชชนิดเดียวกันแต่ต่างสายพันธุ์ปลูกอยู่ใกล้เพื่อป้องกันการผสมข้าม </w:t>
      </w:r>
      <w:r w:rsidR="00A57D68">
        <w:rPr>
          <w:rFonts w:hint="cs"/>
          <w:cs/>
        </w:rPr>
        <w:t>ความต้องการ</w:t>
      </w:r>
      <w:r w:rsidR="00186715">
        <w:rPr>
          <w:rFonts w:hint="cs"/>
          <w:cs/>
        </w:rPr>
        <w:t>สภาพแวดล้อมที่</w:t>
      </w:r>
      <w:r w:rsidR="00A57D68">
        <w:rPr>
          <w:rFonts w:hint="cs"/>
          <w:cs/>
        </w:rPr>
        <w:t>เหมาะสมสำหรับการผลิตเมล็ดพันธุ์ที่</w:t>
      </w:r>
      <w:r w:rsidR="00186715">
        <w:rPr>
          <w:rFonts w:hint="cs"/>
          <w:cs/>
        </w:rPr>
        <w:t>กล่าวไปทั้งหมดนี้</w:t>
      </w:r>
      <w:r w:rsidR="00A57D68">
        <w:rPr>
          <w:rFonts w:hint="cs"/>
          <w:cs/>
        </w:rPr>
        <w:t>เป็นข้อจำกัดที่ทำให้เกษตรกรสามารถ</w:t>
      </w:r>
      <w:r w:rsidR="00A57D68">
        <w:rPr>
          <w:rFonts w:hint="cs"/>
          <w:cs/>
        </w:rPr>
        <w:lastRenderedPageBreak/>
        <w:t>ผลิตเมล็ดพันธุ์ได้ในบาง</w:t>
      </w:r>
      <w:r w:rsidR="00147915">
        <w:rPr>
          <w:rFonts w:hint="cs"/>
          <w:cs/>
        </w:rPr>
        <w:t>พื้นที่และบาง</w:t>
      </w:r>
      <w:r w:rsidR="00A57D68">
        <w:rPr>
          <w:rFonts w:hint="cs"/>
          <w:cs/>
        </w:rPr>
        <w:t xml:space="preserve">ฤดูกาลเท่านั้น </w:t>
      </w:r>
      <w:r w:rsidR="00147915">
        <w:rPr>
          <w:rFonts w:hint="cs"/>
          <w:cs/>
        </w:rPr>
        <w:t>อีกทั้ง</w:t>
      </w:r>
      <w:r w:rsidR="00A57D68">
        <w:rPr>
          <w:rFonts w:hint="cs"/>
          <w:cs/>
        </w:rPr>
        <w:t xml:space="preserve">เมื่อต้องประสบกับความแปรปรวนของสภาพอากาศก็อาจสร้างความเสียหายให้กับผลผลิตเมล็ดพันธุ์ได้อย่างมาก </w:t>
      </w:r>
      <w:r w:rsidR="0006192C">
        <w:rPr>
          <w:rFonts w:hint="cs"/>
          <w:cs/>
        </w:rPr>
        <w:t>การ</w:t>
      </w:r>
      <w:r w:rsidR="00A57D68">
        <w:rPr>
          <w:rFonts w:hint="cs"/>
          <w:cs/>
        </w:rPr>
        <w:t>ใช้</w:t>
      </w:r>
      <w:r w:rsidR="00186715">
        <w:rPr>
          <w:rFonts w:hint="cs"/>
          <w:cs/>
        </w:rPr>
        <w:t>ระบบโรงงานพืช</w:t>
      </w:r>
      <w:r w:rsidR="0006192C">
        <w:rPr>
          <w:rFonts w:hint="cs"/>
          <w:cs/>
        </w:rPr>
        <w:t>ที่มีการควบคุมสภาพแวดล้อม</w:t>
      </w:r>
      <w:r w:rsidR="00A57D68">
        <w:rPr>
          <w:rFonts w:hint="cs"/>
          <w:cs/>
        </w:rPr>
        <w:t>ในการผลิตเมล็ดพันธุ์</w:t>
      </w:r>
      <w:r w:rsidR="0006192C">
        <w:rPr>
          <w:rFonts w:hint="cs"/>
          <w:cs/>
        </w:rPr>
        <w:t>จะสามารถลดข้อจำกัดเหล่านี้ลงได้</w:t>
      </w:r>
    </w:p>
    <w:p w:rsidR="00B94D74" w:rsidRDefault="009B0C5C" w:rsidP="00756C52">
      <w:pPr>
        <w:jc w:val="thaiDistribute"/>
      </w:pPr>
      <w:r>
        <w:rPr>
          <w:rFonts w:hint="cs"/>
          <w:cs/>
        </w:rPr>
        <w:t xml:space="preserve">           </w:t>
      </w:r>
      <w:r w:rsidR="006F364D">
        <w:rPr>
          <w:rFonts w:hint="cs"/>
          <w:cs/>
        </w:rPr>
        <w:t xml:space="preserve">   </w:t>
      </w:r>
      <w:r>
        <w:rPr>
          <w:rFonts w:hint="cs"/>
          <w:cs/>
        </w:rPr>
        <w:t xml:space="preserve">    </w:t>
      </w:r>
      <w:r w:rsidR="00B94D74">
        <w:rPr>
          <w:rFonts w:hint="cs"/>
          <w:cs/>
        </w:rPr>
        <w:t>เริ่มต้นจากความต้องการเพิ่มศักยภาพการผลิตเมล็ดพันธุ์</w:t>
      </w:r>
      <w:proofErr w:type="spellStart"/>
      <w:r w:rsidR="00B94D74">
        <w:rPr>
          <w:rFonts w:hint="cs"/>
          <w:cs/>
        </w:rPr>
        <w:t>พิทูเนีย</w:t>
      </w:r>
      <w:proofErr w:type="spellEnd"/>
      <w:r w:rsidR="00B94D74">
        <w:rPr>
          <w:rFonts w:hint="cs"/>
          <w:cs/>
        </w:rPr>
        <w:t>ของบริษัท อเมริซีด อินเตอร์เนชั่นเนล (</w:t>
      </w:r>
      <w:proofErr w:type="spellStart"/>
      <w:r w:rsidR="00B94D74">
        <w:t>Ameriseed</w:t>
      </w:r>
      <w:proofErr w:type="spellEnd"/>
      <w:r w:rsidR="00B94D74">
        <w:t xml:space="preserve"> </w:t>
      </w:r>
      <w:proofErr w:type="spellStart"/>
      <w:r w:rsidR="00B94D74">
        <w:t>Interational</w:t>
      </w:r>
      <w:proofErr w:type="spellEnd"/>
      <w:r w:rsidR="00FD17EF">
        <w:rPr>
          <w:rFonts w:hint="cs"/>
          <w:cs/>
        </w:rPr>
        <w:t xml:space="preserve"> </w:t>
      </w:r>
      <w:r w:rsidR="00FD17EF">
        <w:t>Co</w:t>
      </w:r>
      <w:r w:rsidR="00FD17EF">
        <w:rPr>
          <w:rFonts w:cs="Angsana New"/>
          <w:szCs w:val="22"/>
          <w:cs/>
        </w:rPr>
        <w:t>.</w:t>
      </w:r>
      <w:r w:rsidR="00FD17EF">
        <w:t>, Ltd</w:t>
      </w:r>
      <w:r w:rsidR="00FD17EF">
        <w:rPr>
          <w:rFonts w:cs="Angsana New"/>
          <w:szCs w:val="22"/>
          <w:cs/>
        </w:rPr>
        <w:t>.</w:t>
      </w:r>
      <w:r w:rsidR="00B94D74">
        <w:rPr>
          <w:rFonts w:hint="cs"/>
          <w:cs/>
        </w:rPr>
        <w:t xml:space="preserve">) </w:t>
      </w:r>
      <w:r w:rsidR="00D368BD">
        <w:rPr>
          <w:rFonts w:hint="cs"/>
          <w:cs/>
        </w:rPr>
        <w:t>ผศ. ดร. สิริ</w:t>
      </w:r>
      <w:proofErr w:type="spellStart"/>
      <w:r w:rsidR="00D368BD">
        <w:rPr>
          <w:rFonts w:hint="cs"/>
          <w:cs/>
        </w:rPr>
        <w:t>วัฒน์</w:t>
      </w:r>
      <w:proofErr w:type="spellEnd"/>
      <w:r w:rsidR="00D368BD">
        <w:rPr>
          <w:rFonts w:hint="cs"/>
          <w:cs/>
        </w:rPr>
        <w:t xml:space="preserve"> สาครวาสี </w:t>
      </w:r>
      <w:r w:rsidR="00B94D74">
        <w:rPr>
          <w:rFonts w:hint="cs"/>
          <w:cs/>
        </w:rPr>
        <w:t>นักวิจัยจาก</w:t>
      </w:r>
      <w:r w:rsidR="00D368BD">
        <w:rPr>
          <w:rFonts w:hint="cs"/>
          <w:cs/>
        </w:rPr>
        <w:t xml:space="preserve">คณะผลิตกรรมการเกษตร </w:t>
      </w:r>
      <w:r w:rsidR="00B94D74">
        <w:rPr>
          <w:rFonts w:hint="cs"/>
          <w:cs/>
        </w:rPr>
        <w:t>มหาวิทยาลัยแม่โจ้จึง</w:t>
      </w:r>
      <w:r w:rsidR="00D368BD">
        <w:rPr>
          <w:rFonts w:hint="cs"/>
          <w:cs/>
        </w:rPr>
        <w:t>เริ่ม</w:t>
      </w:r>
      <w:r w:rsidR="00B94D74">
        <w:rPr>
          <w:rFonts w:hint="cs"/>
          <w:cs/>
        </w:rPr>
        <w:t>โครงการพัฒนาระบบโรงงานพืชต้นทุนต่ำเพื่อผลิตเมล็ดพันธุ์</w:t>
      </w:r>
      <w:proofErr w:type="spellStart"/>
      <w:r w:rsidR="00B94D74">
        <w:rPr>
          <w:rFonts w:hint="cs"/>
          <w:cs/>
        </w:rPr>
        <w:t>พิทูเนีย</w:t>
      </w:r>
      <w:proofErr w:type="spellEnd"/>
      <w:r w:rsidR="00B94D74">
        <w:rPr>
          <w:rFonts w:hint="cs"/>
          <w:cs/>
        </w:rPr>
        <w:t xml:space="preserve">โดยได้รับจากการสนับสนับสนุนจากสำนักงานพัฒนาการวิจัยการเกษตร (สวก.) </w:t>
      </w:r>
      <w:r w:rsidR="00D368BD">
        <w:rPr>
          <w:rFonts w:hint="cs"/>
          <w:cs/>
        </w:rPr>
        <w:t xml:space="preserve">จากการวิจัยเป็นเวลา </w:t>
      </w:r>
      <w:r w:rsidR="00D368BD">
        <w:t xml:space="preserve">2 </w:t>
      </w:r>
      <w:r w:rsidR="00D368BD">
        <w:rPr>
          <w:rFonts w:hint="cs"/>
          <w:cs/>
        </w:rPr>
        <w:t>ปีก็สามารถ</w:t>
      </w:r>
      <w:r w:rsidR="00C115D6">
        <w:rPr>
          <w:rFonts w:hint="cs"/>
          <w:cs/>
        </w:rPr>
        <w:t>สร้าง</w:t>
      </w:r>
      <w:r w:rsidR="00D368BD">
        <w:rPr>
          <w:rFonts w:hint="cs"/>
          <w:cs/>
        </w:rPr>
        <w:t>ต้นแบบระบบโรงงานพืชที่สามารถผลิต</w:t>
      </w:r>
      <w:r w:rsidR="00C115D6">
        <w:rPr>
          <w:rFonts w:hint="cs"/>
          <w:cs/>
        </w:rPr>
        <w:t>เมล็ดพันธุ์</w:t>
      </w:r>
      <w:proofErr w:type="spellStart"/>
      <w:r w:rsidR="00C115D6">
        <w:rPr>
          <w:rFonts w:hint="cs"/>
          <w:cs/>
        </w:rPr>
        <w:t>พิทูเนีย</w:t>
      </w:r>
      <w:proofErr w:type="spellEnd"/>
      <w:r w:rsidR="00C115D6">
        <w:rPr>
          <w:rFonts w:hint="cs"/>
          <w:cs/>
        </w:rPr>
        <w:t>ได้สำเร็จ โดยระบบโรงงานพืชที่พัฒนาขึ้นนี้</w:t>
      </w:r>
      <w:r w:rsidR="00294E90">
        <w:rPr>
          <w:rFonts w:hint="cs"/>
          <w:cs/>
        </w:rPr>
        <w:t>มีการควบคุมปัจจัยสภาพแวดล้อมทั้ง แสง อุณหภูมิ ความชื้นและปริมาณคาร์บอนไดออกไซด์เพื่อให้</w:t>
      </w:r>
      <w:r w:rsidR="00C115D6">
        <w:rPr>
          <w:rFonts w:hint="cs"/>
          <w:cs/>
        </w:rPr>
        <w:t>สามารถผลิตเมล็ดพันธุ์</w:t>
      </w:r>
      <w:proofErr w:type="spellStart"/>
      <w:r w:rsidR="00C115D6">
        <w:rPr>
          <w:rFonts w:hint="cs"/>
          <w:cs/>
        </w:rPr>
        <w:t>พิทูเนีย</w:t>
      </w:r>
      <w:proofErr w:type="spellEnd"/>
      <w:r w:rsidR="00C115D6">
        <w:rPr>
          <w:rFonts w:hint="cs"/>
          <w:cs/>
        </w:rPr>
        <w:t xml:space="preserve">ได้ตลอดทั้งปีและในทุกสถานที่ </w:t>
      </w:r>
      <w:r w:rsidR="00F93350">
        <w:rPr>
          <w:rFonts w:hint="cs"/>
          <w:cs/>
        </w:rPr>
        <w:t>การติดตั้งระบบทำได้ง่าย</w:t>
      </w:r>
      <w:r w:rsidR="00C115D6">
        <w:rPr>
          <w:rFonts w:hint="cs"/>
          <w:cs/>
        </w:rPr>
        <w:t>โดยหากมีห้องว่างก็สามารถดัดแปลงใช้กับระบบนี้ได้ทันที</w:t>
      </w:r>
      <w:r w:rsidR="00F93350">
        <w:rPr>
          <w:rFonts w:hint="cs"/>
          <w:cs/>
        </w:rPr>
        <w:t>หรือหากมีแต่พื้นที่ว่างก็สามารถใช้ผนังห้องเย็นประกอบเป็นห้องที่พร้อมสำหรับการติดตั้งชั้นปลูกได้ทันที</w:t>
      </w:r>
      <w:r w:rsidR="00C115D6">
        <w:rPr>
          <w:rFonts w:hint="cs"/>
          <w:cs/>
        </w:rPr>
        <w:t xml:space="preserve"> </w:t>
      </w:r>
      <w:r w:rsidR="00E11B27">
        <w:rPr>
          <w:rFonts w:hint="cs"/>
          <w:cs/>
        </w:rPr>
        <w:t>จากการทดลองพบว่า</w:t>
      </w:r>
      <w:proofErr w:type="spellStart"/>
      <w:r w:rsidR="00E11B27">
        <w:rPr>
          <w:rFonts w:hint="cs"/>
          <w:cs/>
        </w:rPr>
        <w:t>ต้</w:t>
      </w:r>
      <w:proofErr w:type="spellEnd"/>
      <w:r w:rsidR="00E11B27">
        <w:rPr>
          <w:rFonts w:hint="cs"/>
          <w:cs/>
        </w:rPr>
        <w:t>นพิ</w:t>
      </w:r>
      <w:proofErr w:type="spellStart"/>
      <w:r w:rsidR="00E11B27">
        <w:rPr>
          <w:rFonts w:hint="cs"/>
          <w:cs/>
        </w:rPr>
        <w:t>ทูเนีย</w:t>
      </w:r>
      <w:proofErr w:type="spellEnd"/>
      <w:r w:rsidR="00E11B27">
        <w:rPr>
          <w:rFonts w:hint="cs"/>
          <w:cs/>
        </w:rPr>
        <w:t>เจริญเติบโตและออกดอกได้ดีในระบบโรงงานพืช โดย</w:t>
      </w:r>
      <w:r w:rsidR="006F364D">
        <w:rPr>
          <w:rFonts w:hint="cs"/>
          <w:cs/>
        </w:rPr>
        <w:t>ดอกที่บานมี</w:t>
      </w:r>
      <w:r w:rsidR="001753DE">
        <w:rPr>
          <w:rFonts w:hint="cs"/>
          <w:cs/>
        </w:rPr>
        <w:t>ละอองเกสรตัวผู้ในดอก</w:t>
      </w:r>
      <w:r w:rsidR="006F364D">
        <w:rPr>
          <w:rFonts w:hint="cs"/>
          <w:cs/>
        </w:rPr>
        <w:t>มากและสามารถสังเกต</w:t>
      </w:r>
      <w:r w:rsidR="001753DE">
        <w:rPr>
          <w:rFonts w:hint="cs"/>
          <w:cs/>
        </w:rPr>
        <w:t>ได้อย่างชัดเจนจึงง่ายต่อการผสมด้วยพู่กัน</w:t>
      </w:r>
      <w:r w:rsidR="00E11B27">
        <w:rPr>
          <w:rFonts w:hint="cs"/>
          <w:cs/>
        </w:rPr>
        <w:t xml:space="preserve"> </w:t>
      </w:r>
      <w:r w:rsidR="001753DE">
        <w:rPr>
          <w:rFonts w:hint="cs"/>
          <w:cs/>
        </w:rPr>
        <w:t>จากการเก็บข้อมูลพบว่า</w:t>
      </w:r>
      <w:r w:rsidR="00E11B27">
        <w:rPr>
          <w:rFonts w:hint="cs"/>
          <w:cs/>
        </w:rPr>
        <w:t xml:space="preserve">เปอร์เซ็นต์การผสมติดสูงกว่า </w:t>
      </w:r>
      <w:r w:rsidR="00E11B27">
        <w:t>70</w:t>
      </w:r>
      <w:r w:rsidR="00E11B27">
        <w:rPr>
          <w:rFonts w:cs="Angsana New"/>
          <w:szCs w:val="22"/>
          <w:cs/>
        </w:rPr>
        <w:t>%</w:t>
      </w:r>
      <w:r w:rsidR="00E11B27">
        <w:rPr>
          <w:rFonts w:hint="cs"/>
          <w:cs/>
        </w:rPr>
        <w:t xml:space="preserve"> </w:t>
      </w:r>
      <w:r w:rsidR="00C115D6">
        <w:rPr>
          <w:rFonts w:hint="cs"/>
          <w:cs/>
        </w:rPr>
        <w:t>ใน</w:t>
      </w:r>
      <w:r w:rsidR="00E11B27">
        <w:rPr>
          <w:rFonts w:hint="cs"/>
          <w:cs/>
        </w:rPr>
        <w:t>ระบบ</w:t>
      </w:r>
      <w:r w:rsidR="00C115D6">
        <w:rPr>
          <w:rFonts w:hint="cs"/>
          <w:cs/>
        </w:rPr>
        <w:t xml:space="preserve">ขนาดเพียง </w:t>
      </w:r>
      <w:r w:rsidR="00C115D6">
        <w:t xml:space="preserve">10 </w:t>
      </w:r>
      <w:r w:rsidR="00C115D6">
        <w:rPr>
          <w:rFonts w:hint="cs"/>
          <w:cs/>
        </w:rPr>
        <w:t xml:space="preserve">ตารางเมตรก็สามารถผลิตเมล็ดพันธุ์ได้ถึงประมาณ </w:t>
      </w:r>
      <w:r w:rsidR="00C115D6">
        <w:t xml:space="preserve">500,000 </w:t>
      </w:r>
      <w:r w:rsidR="00C115D6">
        <w:rPr>
          <w:rFonts w:hint="cs"/>
          <w:cs/>
        </w:rPr>
        <w:t xml:space="preserve">เมล็ดภายในเวลาเพียง </w:t>
      </w:r>
      <w:r w:rsidR="00C115D6">
        <w:t xml:space="preserve">4 </w:t>
      </w:r>
      <w:r w:rsidR="00C115D6">
        <w:rPr>
          <w:rFonts w:hint="cs"/>
          <w:cs/>
        </w:rPr>
        <w:t xml:space="preserve">เดือน </w:t>
      </w:r>
      <w:r w:rsidR="001753DE">
        <w:rPr>
          <w:rFonts w:hint="cs"/>
          <w:cs/>
        </w:rPr>
        <w:t>เมื่อ</w:t>
      </w:r>
      <w:r w:rsidR="00C115D6">
        <w:rPr>
          <w:rFonts w:hint="cs"/>
          <w:cs/>
        </w:rPr>
        <w:t>ตรวจสอบคุณภาพเมล็ด</w:t>
      </w:r>
      <w:r w:rsidR="001753DE">
        <w:rPr>
          <w:rFonts w:hint="cs"/>
          <w:cs/>
        </w:rPr>
        <w:t>ที่ผลิตจากระบบโรงงานพืช</w:t>
      </w:r>
      <w:r w:rsidR="00C115D6">
        <w:rPr>
          <w:rFonts w:hint="cs"/>
          <w:cs/>
        </w:rPr>
        <w:t>พบว่ามีเปอร์เซ็นต์การงอกสูงกว่าเมล็ดที่ผลิตจากระบบดั้งเดิมของบริษัท ต้นทุน</w:t>
      </w:r>
      <w:r w:rsidR="001753DE">
        <w:rPr>
          <w:rFonts w:hint="cs"/>
          <w:cs/>
        </w:rPr>
        <w:t>และค่าดูแลรักษา</w:t>
      </w:r>
      <w:r w:rsidR="00C115D6">
        <w:rPr>
          <w:rFonts w:hint="cs"/>
          <w:cs/>
        </w:rPr>
        <w:t>ของระบบ</w:t>
      </w:r>
      <w:r w:rsidR="00A57D68">
        <w:rPr>
          <w:rFonts w:hint="cs"/>
          <w:cs/>
        </w:rPr>
        <w:t>โรงงานพืชที่พัฒนาขึ้นนี้</w:t>
      </w:r>
      <w:r w:rsidR="00C115D6">
        <w:rPr>
          <w:rFonts w:hint="cs"/>
          <w:cs/>
        </w:rPr>
        <w:t xml:space="preserve">ต่ำกว่าระบบที่นำเข้าจากต่างประเทศประมาณ </w:t>
      </w:r>
      <w:r w:rsidR="00C115D6">
        <w:t>1</w:t>
      </w:r>
      <w:r w:rsidR="00C115D6">
        <w:rPr>
          <w:rFonts w:cs="Angsana New"/>
          <w:szCs w:val="22"/>
          <w:cs/>
        </w:rPr>
        <w:t>-</w:t>
      </w:r>
      <w:r w:rsidR="00C115D6">
        <w:t xml:space="preserve">2 </w:t>
      </w:r>
      <w:r w:rsidR="00C115D6">
        <w:rPr>
          <w:rFonts w:hint="cs"/>
          <w:cs/>
        </w:rPr>
        <w:t>เท่าตัว</w:t>
      </w:r>
      <w:r w:rsidR="00902A37">
        <w:rPr>
          <w:rFonts w:hint="cs"/>
          <w:cs/>
        </w:rPr>
        <w:t>เนื่องจากใช้อุปกรณ์ที่หาได้ง่ายภายในประเทศทั้งหมด</w:t>
      </w:r>
      <w:r w:rsidR="00C115D6">
        <w:rPr>
          <w:rFonts w:hint="cs"/>
          <w:cs/>
        </w:rPr>
        <w:t xml:space="preserve"> </w:t>
      </w:r>
      <w:r w:rsidR="00902A37">
        <w:rPr>
          <w:rFonts w:hint="cs"/>
          <w:cs/>
        </w:rPr>
        <w:t>ในส่วนของการบริการและ</w:t>
      </w:r>
      <w:r w:rsidR="00C115D6">
        <w:rPr>
          <w:rFonts w:hint="cs"/>
          <w:cs/>
        </w:rPr>
        <w:t>ดูแลรักษา</w:t>
      </w:r>
      <w:r w:rsidR="00902A37">
        <w:rPr>
          <w:rFonts w:hint="cs"/>
          <w:cs/>
        </w:rPr>
        <w:t>ก็ทำ</w:t>
      </w:r>
      <w:r w:rsidR="00C115D6">
        <w:rPr>
          <w:rFonts w:hint="cs"/>
          <w:cs/>
        </w:rPr>
        <w:t>ได้ง่ายโดยใช้บุคลากรภายในประเทศที่ผ่านการอบรม</w:t>
      </w:r>
      <w:r w:rsidR="00A57D68">
        <w:rPr>
          <w:rFonts w:hint="cs"/>
          <w:cs/>
        </w:rPr>
        <w:t>ในระยะสั้น</w:t>
      </w:r>
      <w:r w:rsidR="00C115D6">
        <w:rPr>
          <w:rFonts w:hint="cs"/>
          <w:cs/>
        </w:rPr>
        <w:t xml:space="preserve"> จึงถือเป็นทางเลือกที่น่าสนใจสำหรับบริษัทเมล็ดพันธุ์ที่ต้องการเพิ่มศักยภาพในการผลิต</w:t>
      </w:r>
    </w:p>
    <w:p w:rsidR="00A57D68" w:rsidRDefault="00524D0E" w:rsidP="00756C52">
      <w:pPr>
        <w:jc w:val="thaiDistribute"/>
      </w:pPr>
      <w:r>
        <w:rPr>
          <w:rFonts w:hint="cs"/>
          <w:cs/>
        </w:rPr>
        <w:t xml:space="preserve">              </w:t>
      </w:r>
      <w:r w:rsidR="00514559">
        <w:rPr>
          <w:rFonts w:hint="cs"/>
          <w:cs/>
        </w:rPr>
        <w:t>นอก</w:t>
      </w:r>
      <w:r w:rsidR="00A12057">
        <w:rPr>
          <w:rFonts w:hint="cs"/>
          <w:cs/>
        </w:rPr>
        <w:t>เหนือ</w:t>
      </w:r>
      <w:r w:rsidR="00514559">
        <w:rPr>
          <w:rFonts w:hint="cs"/>
          <w:cs/>
        </w:rPr>
        <w:t>จากการผลิตเมล็ดพันธุ์แล้ว บริษัท</w:t>
      </w:r>
      <w:r w:rsidR="00F9684B">
        <w:rPr>
          <w:rFonts w:hint="cs"/>
          <w:cs/>
        </w:rPr>
        <w:t>ผู้</w:t>
      </w:r>
      <w:r w:rsidR="00514559">
        <w:rPr>
          <w:rFonts w:hint="cs"/>
          <w:cs/>
        </w:rPr>
        <w:t>ผลิตยังสามารถใช้ประโยชน์ระบบโรงงานพืชใน</w:t>
      </w:r>
      <w:r w:rsidR="00F9684B">
        <w:rPr>
          <w:rFonts w:hint="cs"/>
          <w:cs/>
        </w:rPr>
        <w:t>งานที่เกี่ยวข้องกันรูปแบบ</w:t>
      </w:r>
      <w:r w:rsidR="00514559">
        <w:rPr>
          <w:rFonts w:hint="cs"/>
          <w:cs/>
        </w:rPr>
        <w:t xml:space="preserve">อื่นๆได้อีก เช่น </w:t>
      </w:r>
      <w:r w:rsidR="000315A5">
        <w:rPr>
          <w:rFonts w:hint="cs"/>
          <w:cs/>
        </w:rPr>
        <w:t>ใน</w:t>
      </w:r>
      <w:r w:rsidR="00514559">
        <w:rPr>
          <w:rFonts w:hint="cs"/>
          <w:cs/>
        </w:rPr>
        <w:t>การปรับปรุงพันธุ์ สภาพแวดล้อมในระบบโรงงานพืชสามารถถูกปรับเปลี่ยนเพื่อ</w:t>
      </w:r>
      <w:r w:rsidR="000315A5">
        <w:rPr>
          <w:rFonts w:hint="cs"/>
          <w:cs/>
        </w:rPr>
        <w:t>เร่ง</w:t>
      </w:r>
      <w:r w:rsidR="00514559">
        <w:rPr>
          <w:rFonts w:hint="cs"/>
          <w:cs/>
        </w:rPr>
        <w:t xml:space="preserve">การออกดอกและติดเมล็ดของพืชได้อย่างรวดเร็ว จึงร่นระยะเวลาการปรับปรุงพันธุ์โดยเฉพาะอย่างยิ่งในกระบวนการผสมกลับ </w:t>
      </w:r>
      <w:r w:rsidR="006B186F">
        <w:rPr>
          <w:rFonts w:hint="cs"/>
          <w:cs/>
        </w:rPr>
        <w:t>ในการคัดเลือกพันธุ์ที่มีลักษณะความทนทานต่อสภาวะเครียดบางอย่าง เช่น การคัดพันธุ์ทนร้อน โดยปกติแล้วต้อง</w:t>
      </w:r>
      <w:r w:rsidR="00236699">
        <w:rPr>
          <w:rFonts w:hint="cs"/>
          <w:cs/>
        </w:rPr>
        <w:t>อาศัยการปลูกพืชในฤดูร้อนเป็นหลักโดยหากสภาพอากาศมีความแปรปรวนก็อาจทำให้การคัดเลือกผิดพลาดได้ แต่หากทำ</w:t>
      </w:r>
      <w:r w:rsidR="00AB7AFC">
        <w:rPr>
          <w:rFonts w:hint="cs"/>
          <w:cs/>
        </w:rPr>
        <w:t>การคัดเลือก</w:t>
      </w:r>
      <w:r w:rsidR="00236699">
        <w:rPr>
          <w:rFonts w:hint="cs"/>
          <w:cs/>
        </w:rPr>
        <w:t>ในระบบโรงงานพืชที่มีการควบคุมอุณหภูมิก็จะได้ผลที่แม่นยำและรวดเร็วกว่า</w:t>
      </w:r>
      <w:r w:rsidR="006B186F">
        <w:rPr>
          <w:rFonts w:hint="cs"/>
          <w:cs/>
        </w:rPr>
        <w:t xml:space="preserve"> </w:t>
      </w:r>
      <w:r w:rsidR="00A12057">
        <w:rPr>
          <w:rFonts w:hint="cs"/>
          <w:cs/>
        </w:rPr>
        <w:t>นอกจากนี้</w:t>
      </w:r>
      <w:r w:rsidR="000315A5">
        <w:rPr>
          <w:rFonts w:hint="cs"/>
          <w:cs/>
        </w:rPr>
        <w:t>ระบบโรงงานพืช</w:t>
      </w:r>
      <w:r w:rsidR="00236699">
        <w:rPr>
          <w:rFonts w:hint="cs"/>
          <w:cs/>
        </w:rPr>
        <w:t>ยัง</w:t>
      </w:r>
      <w:r w:rsidR="000315A5">
        <w:rPr>
          <w:rFonts w:hint="cs"/>
          <w:cs/>
        </w:rPr>
        <w:t>อาจถูกใช้ในกระบวนการทดสอบความงอกของเมล็ดที่ต้องการแสง การ</w:t>
      </w:r>
      <w:r w:rsidR="006B186F">
        <w:rPr>
          <w:rFonts w:hint="cs"/>
          <w:cs/>
        </w:rPr>
        <w:t>ปลูกทด</w:t>
      </w:r>
      <w:r w:rsidR="000315A5">
        <w:rPr>
          <w:rFonts w:hint="cs"/>
          <w:cs/>
        </w:rPr>
        <w:t xml:space="preserve">สอบพันธุ์ปนในเมล็ดพันธุ์ </w:t>
      </w:r>
      <w:r w:rsidR="006B186F">
        <w:rPr>
          <w:rFonts w:hint="cs"/>
          <w:cs/>
        </w:rPr>
        <w:t>และการผลิตต้นกล้า</w:t>
      </w:r>
      <w:r w:rsidR="00236699">
        <w:rPr>
          <w:rFonts w:hint="cs"/>
          <w:cs/>
        </w:rPr>
        <w:t>ได้อีกด้วย</w:t>
      </w:r>
      <w:r w:rsidR="006F364D">
        <w:rPr>
          <w:rFonts w:hint="cs"/>
          <w:cs/>
        </w:rPr>
        <w:t xml:space="preserve"> </w:t>
      </w:r>
    </w:p>
    <w:p w:rsidR="00524D0E" w:rsidRPr="00C115D6" w:rsidRDefault="00524D0E" w:rsidP="00756C52">
      <w:pPr>
        <w:jc w:val="thaiDistribute"/>
        <w:rPr>
          <w:cs/>
        </w:rPr>
      </w:pPr>
      <w:r>
        <w:rPr>
          <w:rFonts w:hint="cs"/>
          <w:cs/>
        </w:rPr>
        <w:t xml:space="preserve">                ประเทศไทยมีแผนการสนับสนุน</w:t>
      </w:r>
      <w:r w:rsidR="00D141CE">
        <w:rPr>
          <w:rFonts w:hint="cs"/>
          <w:cs/>
        </w:rPr>
        <w:t>การพัฒนา</w:t>
      </w:r>
      <w:r>
        <w:rPr>
          <w:rFonts w:hint="cs"/>
          <w:cs/>
        </w:rPr>
        <w:t>เทคโนโลยีระบบโรงงานพืชที่ชัดเจน เห็นได้จากแหล่งทุนอย่าง สวก. ซึ่งมีกรอบ</w:t>
      </w:r>
      <w:r w:rsidR="00D141CE">
        <w:rPr>
          <w:rFonts w:hint="cs"/>
          <w:cs/>
        </w:rPr>
        <w:t>การวิจัยเกี่ยวกับระบบเกษตรแม่นยำและเครื่องจักรกลการเกษตร ศูนย์พันธุวิศวกรรมและเทคโนโลยีชีวภาพแห่งชาติหรือ</w:t>
      </w:r>
      <w:proofErr w:type="spellStart"/>
      <w:r w:rsidR="00D141CE">
        <w:rPr>
          <w:rFonts w:hint="cs"/>
          <w:cs/>
        </w:rPr>
        <w:t>ไบ</w:t>
      </w:r>
      <w:proofErr w:type="spellEnd"/>
      <w:r w:rsidR="00D141CE">
        <w:rPr>
          <w:rFonts w:hint="cs"/>
          <w:cs/>
        </w:rPr>
        <w:t>โอ</w:t>
      </w:r>
      <w:proofErr w:type="spellStart"/>
      <w:r w:rsidR="00D141CE">
        <w:rPr>
          <w:rFonts w:hint="cs"/>
          <w:cs/>
        </w:rPr>
        <w:t>เทค</w:t>
      </w:r>
      <w:proofErr w:type="spellEnd"/>
      <w:r w:rsidR="00D141CE">
        <w:rPr>
          <w:rFonts w:hint="cs"/>
          <w:cs/>
        </w:rPr>
        <w:t xml:space="preserve"> (</w:t>
      </w:r>
      <w:r w:rsidR="00D141CE">
        <w:t>BIOTEC</w:t>
      </w:r>
      <w:r w:rsidR="00D141CE">
        <w:rPr>
          <w:rFonts w:hint="cs"/>
          <w:cs/>
        </w:rPr>
        <w:t>) ก็ได้ประกาศออกมาแล้วมีแผนการยื่นของบประมาณพิเศษเพื่อพัฒนาระบบโรงงานพืชร่วมกับผู้เชี่ยวชาญจากประเทศญี่ปุ่น โดยตั้งเป้าจะใช้ผลิตพืชสมุนไพรที่มีมูลค่า</w:t>
      </w:r>
      <w:r w:rsidR="006573AF">
        <w:rPr>
          <w:rFonts w:hint="cs"/>
          <w:cs/>
        </w:rPr>
        <w:t>สูง ในขณะเดียวกันบริษัทเอกชนที่ทำธุรกิจ</w:t>
      </w:r>
      <w:r w:rsidR="006573AF">
        <w:rPr>
          <w:rFonts w:hint="cs"/>
          <w:cs/>
        </w:rPr>
        <w:lastRenderedPageBreak/>
        <w:t xml:space="preserve">เกี่ยวกับระบบโรงงานพืชก็มีเพิ่มมากขึ้นเรื่อยๆ </w:t>
      </w:r>
      <w:r w:rsidR="0001654A">
        <w:rPr>
          <w:rFonts w:hint="cs"/>
          <w:cs/>
        </w:rPr>
        <w:t>การผลิตเมล็ดพันธุ์ในระบบโรงงานพืชถือเป็นอีกแนวทางหนึ่งที่น่าจะนำ</w:t>
      </w:r>
      <w:r w:rsidR="00B4057C">
        <w:rPr>
          <w:rFonts w:hint="cs"/>
          <w:cs/>
        </w:rPr>
        <w:t>ไปต่อยอดให้เกิดมูลค่าทางเศรษฐกิจเพิ่มมากขึ้นได้</w:t>
      </w:r>
    </w:p>
    <w:p w:rsidR="00AB1599" w:rsidRDefault="00AB1599">
      <w:pPr>
        <w:jc w:val="thaiDistribute"/>
      </w:pPr>
    </w:p>
    <w:p w:rsidR="00AB1599" w:rsidRDefault="00AB1599">
      <w:pPr>
        <w:jc w:val="thaiDistribute"/>
      </w:pPr>
    </w:p>
    <w:p w:rsidR="00AB1599" w:rsidRDefault="00AB1599">
      <w:pPr>
        <w:jc w:val="thaiDistribute"/>
      </w:pPr>
    </w:p>
    <w:p w:rsidR="00AB1599" w:rsidRDefault="00AB1599">
      <w:pPr>
        <w:jc w:val="thaiDistribute"/>
      </w:pPr>
    </w:p>
    <w:p w:rsidR="00D368BD" w:rsidRPr="00B4057C" w:rsidRDefault="00D368BD">
      <w:pPr>
        <w:jc w:val="thaiDistribute"/>
      </w:pPr>
    </w:p>
    <w:sectPr w:rsidR="00D368BD" w:rsidRPr="00B4057C" w:rsidSect="00C73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11"/>
    <w:rsid w:val="00014F28"/>
    <w:rsid w:val="0001654A"/>
    <w:rsid w:val="000315A5"/>
    <w:rsid w:val="0006192C"/>
    <w:rsid w:val="000B0C20"/>
    <w:rsid w:val="000D3C6C"/>
    <w:rsid w:val="00147915"/>
    <w:rsid w:val="00152E33"/>
    <w:rsid w:val="00165C0B"/>
    <w:rsid w:val="001753DE"/>
    <w:rsid w:val="00186715"/>
    <w:rsid w:val="0020152A"/>
    <w:rsid w:val="00226DC6"/>
    <w:rsid w:val="00236699"/>
    <w:rsid w:val="00282899"/>
    <w:rsid w:val="00294E90"/>
    <w:rsid w:val="002C737A"/>
    <w:rsid w:val="002F08C7"/>
    <w:rsid w:val="00333A5E"/>
    <w:rsid w:val="004C348E"/>
    <w:rsid w:val="004E4A11"/>
    <w:rsid w:val="00514559"/>
    <w:rsid w:val="00524D0E"/>
    <w:rsid w:val="006573AF"/>
    <w:rsid w:val="006B133E"/>
    <w:rsid w:val="006B186F"/>
    <w:rsid w:val="006B3E7B"/>
    <w:rsid w:val="006F364D"/>
    <w:rsid w:val="00756C52"/>
    <w:rsid w:val="00794AFC"/>
    <w:rsid w:val="007C62E5"/>
    <w:rsid w:val="00882A54"/>
    <w:rsid w:val="00902A37"/>
    <w:rsid w:val="00911414"/>
    <w:rsid w:val="009215DF"/>
    <w:rsid w:val="009B0C5C"/>
    <w:rsid w:val="00A12057"/>
    <w:rsid w:val="00A258DE"/>
    <w:rsid w:val="00A57D68"/>
    <w:rsid w:val="00AB1599"/>
    <w:rsid w:val="00AB7AFC"/>
    <w:rsid w:val="00AF288E"/>
    <w:rsid w:val="00B25AA0"/>
    <w:rsid w:val="00B4057C"/>
    <w:rsid w:val="00B94D74"/>
    <w:rsid w:val="00C115D6"/>
    <w:rsid w:val="00C73FC3"/>
    <w:rsid w:val="00CB63D6"/>
    <w:rsid w:val="00D141CE"/>
    <w:rsid w:val="00D368BD"/>
    <w:rsid w:val="00DB3D41"/>
    <w:rsid w:val="00DF6841"/>
    <w:rsid w:val="00E11B27"/>
    <w:rsid w:val="00E35E75"/>
    <w:rsid w:val="00F93350"/>
    <w:rsid w:val="00F9684B"/>
    <w:rsid w:val="00FD17EF"/>
    <w:rsid w:val="00FE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E1A0BB-DAAD-401A-A46B-5D1325E8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2019-02-13T07:12:00Z</dcterms:created>
  <dcterms:modified xsi:type="dcterms:W3CDTF">2019-02-13T07:12:00Z</dcterms:modified>
</cp:coreProperties>
</file>