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BA" w:rsidRPr="00916DBA" w:rsidRDefault="00916DBA" w:rsidP="00916D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916DBA" w:rsidRDefault="00916DBA" w:rsidP="00916D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นางสาวประทุม สุริยา</w:t>
      </w:r>
    </w:p>
    <w:p w:rsidR="00916DBA" w:rsidRDefault="00916DBA" w:rsidP="00916D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วิทยาศาสตรมหาบัณฑิตกิตติมศักดิ์</w:t>
      </w:r>
    </w:p>
    <w:p w:rsidR="00916DBA" w:rsidRPr="00916DBA" w:rsidRDefault="00916DBA" w:rsidP="00916D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สาขาวิชาพัฒนาทรัพยากรและส่งเสริมการเกษตร</w:t>
      </w:r>
    </w:p>
    <w:p w:rsidR="00916DBA" w:rsidRPr="00916DBA" w:rsidRDefault="00916DBA" w:rsidP="00916DBA">
      <w:pPr>
        <w:pStyle w:val="NormalWeb"/>
        <w:spacing w:before="0" w:beforeAutospacing="0" w:afterAutospacing="0"/>
        <w:rPr>
          <w:rFonts w:ascii="TH SarabunPSK" w:hAnsi="TH SarabunPSK" w:cs="TH SarabunPSK" w:hint="cs"/>
          <w:sz w:val="32"/>
          <w:szCs w:val="32"/>
        </w:rPr>
      </w:pPr>
    </w:p>
    <w:p w:rsidR="00916DBA" w:rsidRPr="00916DBA" w:rsidRDefault="00916DBA" w:rsidP="00916DB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 xml:space="preserve">นางสาวประทุม สุริยา สําเร็จการศึกษาระดับปริญญาตรี การศึกษาบัณฑิต สาขาวิชาเคมี จากวิทยาลัยวิชาการศึกษาพระนคร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2516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และสําเร็จการศึกษาระดับปริญญาโท วิทยาศาสตรมหาบัณฑิต สาขาวิชาเคมี จากมหาวิทยาลัยเชียงใหม่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916DBA" w:rsidRPr="00916DBA" w:rsidRDefault="00916DBA" w:rsidP="00916DB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 xml:space="preserve">ในด้านการทํางาน นางสาวประทุม สุริยา ได้เริ่มจากการรับราชการ ครูโท ที่วิทยาลัยเทคนิคพายัพ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2517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และรับราชการครูโท ที่โรงเรียนเชียงดาว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2519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ในพุทธศักราช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เลื่อนขั้นเป็น อาจารย์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โรงเรียนวัฒโนทัยพายัพและมีความเจริญก้าวหน้าเรื่อยมา กระทั่งเป็นอาจารย์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2542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ในพุทธศักราช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2544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ได้เริ่มประกอบอาชีพเกษตรกรรม โดยใช้ความรู้ความสามารถประกอบสัมมาชีพ ด้วยความเสียสละเพื่อประโยชน์ส่วนรวมมาโดยตลอด อาทิ ดํารงตําแหน่ง ผู้จัดการศูนย์เครือข่ายปราชญ์ชาวบ้านแปลงเกษตรทฤษฎีใหม่ ภายใต้ชื่อ สวนครูประทุม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 เป็นกรรมการมูลนิธิหม่อมหลวงปิ่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น มาลากุล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ดํารงตําแหน่งกรรมการอาสาสมัครด้านบัญชี สํานักงานตรวจสอบบัญชีเชียงใหม่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ได้รับแต่งตั้งให้เป็น ที่ปรึกษาฝ่ายบริหารและคณะกรรมการสถาบันการศึกษาภาคเอกชนและรัฐบาล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ดํารงตําแหน่งรองประธานกรรมการอาสาสมัครด้านบัญชี กรมตรวจสอบบัญชีสหกรณ์ กระทรวงเกษตรและสหกรณ์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เป็นกรรมการเครือข่ายคนรักหญ้าแฝก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ที่ปรึกษา คณะกรรมการตัดสินการใช้หญ้าแฝก มูลนิธิชัยพัฒนา กรมพัฒนาที่ดิน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ดํารงตําแหน่งรองประธานอาสาสมัครด้านบัญชี กรมตรวจสอบบัญชีสหกรณ์ กระทรวงเกษตรและสหกรณ์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เป็นที่ปรึกษาโครงการอนุรักษ์พันธุกรรมพืช องค์การบริหารส่วนตําบลสันป่ายาง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และเป็นคณะกรรมการขับเคลื่อนแผนการเกษตรอินทรีย์แห่งชาติ จังหวัดเชียงใหม่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</w:p>
    <w:p w:rsidR="00916DBA" w:rsidRPr="00916DBA" w:rsidRDefault="00916DBA" w:rsidP="00916DB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นางสาวประทุม สุริยา ได้ใช้ความรู้ความสามารถเผยแพร่ผลงานในการ ส่งเสริมอาชีพเกษตรกรรมเพื่อประโยชน์แก่เกษตรกรและสาธารณชน หลายประการ อาทิ เป็นวิทยากรให้ความรู้ด้านเกษตรอินทรีย์แก่หน่วยงานของ ภาครัฐ ภาคเอกชน โรงเรียน และสถาบันการศึกษา เป็นวิทยากรด้านเ</w:t>
      </w:r>
      <w:r>
        <w:rPr>
          <w:rFonts w:ascii="TH SarabunPSK" w:hAnsi="TH SarabunPSK" w:cs="TH SarabunPSK"/>
          <w:sz w:val="32"/>
          <w:szCs w:val="32"/>
          <w:cs/>
        </w:rPr>
        <w:t>ศรษฐกิจ พอเพียงแบบเกษตรทฤษฎีใหม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ให้แก่มหาวิทยาลัยต่าง ๆ รวมถึงมหาวิทยาลัยแม่โจ้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ถึงปัจจุบัน นอกจากนี้ยังเป็นผู้ก่อตั้งศูนย์ปราชญ์แปลงเกษตร ทฤษฎีสวนครูประทุม เพื่อให้เป็นแหล่งศึกษาเรียนรู้และดูงานสําหรับบุคคลทั่วไป ทั้งภาครัฐและเอกชน โดยเป็นศูนย์ถ่ายทอดต้นแบบการแก้วิกฤตอาหารและ พลังงานอย่างยั่งยืน ถ่ายทอดผลงานทางศูนย์ปราชญ์ชาวบ้าน หลักสูตร ชีวิตจะสุขถ้าบําบัดทุกข์ด้วยความพอเพียง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ถึงปัจจุบัน รวมถึงเป็นผู้ก่อตั้งศูนย์ถ่ายทอดเทคโนโลยีความรู้ด้านการพัฒนาที่ดิน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ถึงปัจจุบัน นอกจากนี้ยังเป็นผู้ถ่ายทอดเรื่องต้นแบบ เกษตรทฤษฎีใหม่ที่ได้รับรอง</w:t>
      </w:r>
      <w:r w:rsidRPr="00916DBA">
        <w:rPr>
          <w:rFonts w:ascii="TH SarabunPSK" w:hAnsi="TH SarabunPSK" w:cs="TH SarabunPSK"/>
          <w:sz w:val="32"/>
          <w:szCs w:val="32"/>
          <w:cs/>
        </w:rPr>
        <w:lastRenderedPageBreak/>
        <w:t>มาตรฐานเกษตรอินทรีย์ประเทศไทย (ออร์แกนิค ไทยแลนด์) ของกรมส่งเสริมการเกษตร กระทรวงเกษตรและสหกรณ์ รวมถึง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เป็นต้นแบบการใช้หญ้าแฝกอุ้มน้ำ</w:t>
      </w:r>
      <w:r w:rsidRPr="00916DBA">
        <w:rPr>
          <w:rFonts w:ascii="TH SarabunPSK" w:hAnsi="TH SarabunPSK" w:cs="TH SarabunPSK"/>
          <w:sz w:val="32"/>
          <w:szCs w:val="32"/>
          <w:cs/>
        </w:rPr>
        <w:t>โอบดินแบบครบวงจรของมูลนิธิชัยพัฒนา สํานักงานคณะกรรมการพิเศษเพื่อประสานงานโครงการอันเนื่องมาจากพระราชดําริ (กปร.)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DBA">
        <w:rPr>
          <w:rFonts w:ascii="TH SarabunPSK" w:hAnsi="TH SarabunPSK" w:cs="TH SarabunPSK"/>
          <w:sz w:val="32"/>
          <w:szCs w:val="32"/>
          <w:cs/>
        </w:rPr>
        <w:t>กรมพัฒนาที่ดินร่วมกับ การปิโตรเลียมแห่งประเทศไทย (ปตท.) อีกทั้งมีบทบาทในการจัดตั้งศูนย์เครือข่ายการผลิตไฟฟ้าจาก เซลล์แสงอาทิตย์ โดยสถาบันพัฒนาเศรษฐกิจและเทคโนโลยีชุมชนแห่งเอเชีย มหาวิทยาลัยราชภัฏเชียงใหม่</w:t>
      </w:r>
    </w:p>
    <w:p w:rsidR="00916DBA" w:rsidRPr="00916DBA" w:rsidRDefault="00916DBA" w:rsidP="00916DB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ตลอดระยะการทํางานของ</w:t>
      </w:r>
      <w:bookmarkStart w:id="0" w:name="_GoBack"/>
      <w:r w:rsidRPr="00916DBA">
        <w:rPr>
          <w:rFonts w:ascii="TH SarabunPSK" w:hAnsi="TH SarabunPSK" w:cs="TH SarabunPSK"/>
          <w:sz w:val="32"/>
          <w:szCs w:val="32"/>
          <w:cs/>
        </w:rPr>
        <w:t xml:space="preserve">นางสาวประทุม สุริยา </w:t>
      </w:r>
      <w:bookmarkEnd w:id="0"/>
      <w:r w:rsidRPr="00916DBA">
        <w:rPr>
          <w:rFonts w:ascii="TH SarabunPSK" w:hAnsi="TH SarabunPSK" w:cs="TH SarabunPSK"/>
          <w:sz w:val="32"/>
          <w:szCs w:val="32"/>
          <w:cs/>
        </w:rPr>
        <w:t xml:space="preserve">ได้มีผลงานอาชีพ ซึ่งแสดงถึงความสําเร็จอันยอดเยี่ยมเป็นที่ประจักษ์ อาทิ ได้รับรางวัลเกษตรกร ดีเด่นแห่งชาติ สาขาบัญชีฟาร์ม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ครูบัญชีอาสาดีเด่</w:t>
      </w:r>
      <w:r>
        <w:rPr>
          <w:rFonts w:ascii="TH SarabunPSK" w:hAnsi="TH SarabunPSK" w:cs="TH SarabunPSK"/>
          <w:sz w:val="32"/>
          <w:szCs w:val="32"/>
          <w:cs/>
        </w:rPr>
        <w:t>นระดับ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จังหวัด ระดับภาค และระดับประเทศ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2552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หมอดินอาสาดีเด่น ระดับประเทศ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2553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ได้รับรางวัลปราชญ์เกษตรของแผ่นดิน ด้านเศรษฐกิจพอเพียง จังหวัดเชียงใหม่ เป็นครูทรงปัญญาของพระเจ้าแผ่นดิน มูลนิธิปิดทองหลังพระ จังหวัดเชียงใหม่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ได้รับรางวัล </w:t>
      </w:r>
      <w:r w:rsidRPr="00916DBA">
        <w:rPr>
          <w:rFonts w:ascii="TH SarabunPSK" w:hAnsi="TH SarabunPSK" w:cs="TH SarabunPSK"/>
          <w:sz w:val="32"/>
          <w:szCs w:val="32"/>
        </w:rPr>
        <w:t>Smart Farmer (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เกษตรปราดเปรื่องเรื่องบัญชี)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รางวัลแปลงเกษตรทฤษฎีใหม่ เป็นบุคคลผู้ผลิตข้าวอินทรีย์ดีเด่น กรมการข้าว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ได้รับรางวัลปราชญ์ทรงภูมิปัญญา เพชรราชภัฏ เพชรล้านนา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 ได้รับรางวัล</w:t>
      </w:r>
      <w:r w:rsidRPr="00916DBA">
        <w:rPr>
          <w:rFonts w:ascii="TH SarabunPSK" w:hAnsi="TH SarabunPSK" w:cs="TH SarabunPSK"/>
          <w:sz w:val="32"/>
          <w:szCs w:val="32"/>
        </w:rPr>
        <w:t xml:space="preserve"> “</w:t>
      </w:r>
      <w:r w:rsidRPr="00916DBA">
        <w:rPr>
          <w:rFonts w:ascii="TH SarabunPSK" w:hAnsi="TH SarabunPSK" w:cs="TH SarabunPSK"/>
          <w:sz w:val="32"/>
          <w:szCs w:val="32"/>
          <w:cs/>
        </w:rPr>
        <w:t>ปราชญ์ ผญาดี ศรีล้านนา</w:t>
      </w:r>
      <w:r w:rsidRPr="00916DBA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สาขาเกษตรศาสตร์</w:t>
      </w:r>
      <w:r w:rsidRPr="00916DBA">
        <w:rPr>
          <w:rFonts w:ascii="TH SarabunPSK" w:hAnsi="TH SarabunPSK" w:cs="TH SarabunPSK"/>
          <w:sz w:val="32"/>
          <w:szCs w:val="32"/>
          <w:cs/>
        </w:rPr>
        <w:t xml:space="preserve">และเทคโนโลยี สํานักงานพัฒนาวิทยาศาสตร์และเทคโนโลยีแห่งชาติ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2559</w:t>
      </w:r>
    </w:p>
    <w:p w:rsidR="00916DBA" w:rsidRPr="00916DBA" w:rsidRDefault="00916DBA" w:rsidP="00916DBA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6DBA">
        <w:rPr>
          <w:rFonts w:ascii="TH SarabunPSK" w:hAnsi="TH SarabunPSK" w:cs="TH SarabunPSK"/>
          <w:sz w:val="32"/>
          <w:szCs w:val="32"/>
          <w:cs/>
        </w:rPr>
        <w:t>โดยที่ นางสาวประทุม สุริยา เป็นผู้ประสบความสําเร็จในวิชาชีพ จนปรากฏเป็นที่ยอมรับ เป็นผู้บําเพ็ญกรณียกิจด้วยความคิดริเริ่มจนเกิดประโยชน์ แก่สังคม และเป็นผู้ทําคุณประโยชน์สําคัญให้แก่สถาบันเป็นอเนกประการ นับเป็นประโยชน์ และแบบอย่างที่ดีแก่บุคคลทั่วไป จึงนับเป็นบุคคล ผู้มีเกียรติประวัติและคุณสมบัติเหมาะสมอย่างย</w:t>
      </w:r>
      <w:r>
        <w:rPr>
          <w:rFonts w:ascii="TH SarabunPSK" w:hAnsi="TH SarabunPSK" w:cs="TH SarabunPSK"/>
          <w:sz w:val="32"/>
          <w:szCs w:val="32"/>
          <w:cs/>
        </w:rPr>
        <w:t>ิ่ง สมควรได้รับพระราชทาน ปริญญา</w:t>
      </w:r>
      <w:r w:rsidRPr="00916DBA">
        <w:rPr>
          <w:rFonts w:ascii="TH SarabunPSK" w:hAnsi="TH SarabunPSK" w:cs="TH SarabunPSK"/>
          <w:sz w:val="32"/>
          <w:szCs w:val="32"/>
          <w:cs/>
        </w:rPr>
        <w:t>วิทยาศาสตรมหาบัณฑิตกิตติมศักดิ์ สาขาวิชาพัฒนาทรัพยากรและ ส่งเสริมการเกษตร เพื่อเป็นเกียรติประวัติสืบไป</w:t>
      </w:r>
    </w:p>
    <w:p w:rsidR="00C06340" w:rsidRPr="00916DBA" w:rsidRDefault="00C06340">
      <w:pPr>
        <w:rPr>
          <w:cs/>
        </w:rPr>
      </w:pPr>
    </w:p>
    <w:sectPr w:rsidR="00C06340" w:rsidRPr="00916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BA"/>
    <w:rsid w:val="00916DBA"/>
    <w:rsid w:val="00C06340"/>
    <w:rsid w:val="00D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2BAFA-B623-4599-B60E-3C1D48D5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D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2019-10-04T08:29:00Z</dcterms:created>
  <dcterms:modified xsi:type="dcterms:W3CDTF">2019-10-04T09:04:00Z</dcterms:modified>
</cp:coreProperties>
</file>