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สาขาวิชาเทคโนโลยีภูมิทัศน์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แสงรุ่งโรจน์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นางสาววัชรา  วงษ์กรณ์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นายกฤษดา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จันทสดิษฐ 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นายวิญโญ  กังแฮ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นายเกรียงศักดิ์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พวงพันธ์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นายศรีเวียง พรหมพิไชย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นายคํานูญ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แสงวรรณ์ลอ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นายสมชาย พงศ์ไพฑูรย์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นายเฉลิมชัย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อนุสาร 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นายสุพงศ์ แห้วเพ็ชร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นายเดชา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นุ่มจํานงค์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นายเมธ จันทพันธ์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นายทรงศักดิ์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นิจจํารูญ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นายอานนท์ ศาสนัส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นายบุญรุ่ง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ขันแก้ว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นายอัมพร ภูศรีฐาน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นายพนาดร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สุนทรยาตร์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นายอุดม คงเอียด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นายภราดร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พุ่มโพธิ์ทอง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นายธีรพจน์ ทรัพย์คูณ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นายภูพิงค์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ศรีภูมินทร์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นายพงศ์พิชญ์ อัมมวรรธน์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นายมารุต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บุญมาดี 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นายวิทยา  เพชรปาน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นายรัตนะ สวัสดี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นายสมเจตน์ บุญประดับ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นายรังสรรค์ วุฒาพาณิชย์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นายปราโมทย์ นุ้ยศรี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นายวสันต์ ชิงชนะ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นายบรรจบ ซินติวงศ์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นายวรวุฒิ แก้วสุก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