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8465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846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6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65500"/>
          <w:sz w:val="18"/>
          <w:szCs w:val="18"/>
          <w:u w:val="none"/>
          <w:shd w:fill="auto" w:val="clear"/>
          <w:vertAlign w:val="baseline"/>
          <w:rtl w:val="0"/>
        </w:rPr>
        <w:t xml:space="preserve">49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5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500"/>
          <w:sz w:val="56"/>
          <w:szCs w:val="56"/>
          <w:u w:val="none"/>
          <w:shd w:fill="auto" w:val="clear"/>
          <w:vertAlign w:val="baseline"/>
          <w:rtl w:val="0"/>
        </w:rPr>
        <w:t xml:space="preserve">สาขาวิชาส่งเสริมการเกษตร 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6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นางสาวแจ่มจันทร์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  <w:rtl w:val="0"/>
        </w:rPr>
        <w:t xml:space="preserve">แสงศรี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200"/>
          <w:sz w:val="50"/>
          <w:szCs w:val="5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นางสาวกอบกุล นายกุศล นายเกษม นายจําเนียร นายฉลอง นายชัยชนะ นายชัยณรงค์ นายชาตรี นางสาวดารณี นายแดง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6b00"/>
          <w:sz w:val="18"/>
          <w:szCs w:val="18"/>
          <w:u w:val="none"/>
          <w:shd w:fill="auto" w:val="clear"/>
          <w:vertAlign w:val="baseline"/>
          <w:rtl w:val="0"/>
        </w:rPr>
        <w:t xml:space="preserve">นายยุทธภัณฑ์ นายรณชัย นายรังสฤษฎ์ นางสาวรุ่งทิพย์ นายลําดวน นายวันนา นางสาววันเพ็ญ นายวัลลภ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400"/>
          <w:sz w:val="26"/>
          <w:szCs w:val="26"/>
          <w:u w:val="none"/>
          <w:shd w:fill="auto" w:val="clear"/>
          <w:vertAlign w:val="baseline"/>
          <w:rtl w:val="0"/>
        </w:rPr>
        <w:t xml:space="preserve">สิทธิผล พัฒนจักร ศรีเกื้อกลิ่น คําวงศ์ อินทนนท์ ศรีเหรา แสงสุข ธินนท์ กิตติรัตนา มาประกอบ นิ้วตระกูล สัจจพงษ์ สนธิคุณ วงศ์บํารุงเทวี สัณฑมาศ สุขสําราญ บุญญรัตน์ ปาโท หยูทอง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400"/>
          <w:sz w:val="24"/>
          <w:szCs w:val="24"/>
          <w:u w:val="none"/>
          <w:shd w:fill="auto" w:val="clear"/>
          <w:vertAlign w:val="baseline"/>
          <w:rtl w:val="0"/>
        </w:rPr>
        <w:t xml:space="preserve">เตชะแก้ว ภิรมกาญจนศักดิ์ แท่งทอง นันทะพัฒน์ วันศุกร์ เรื่องธรรม สิตะพงศ์ กระตุดนาค สุขเกษม กุลศิริ เกตุงาม อินต๊ะแก้ว หวังสม หารไชย บุญเพ็ชร์ นวไพบูลย์ นาวิกะชีวิน พฤษภา พิศวงศ์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นางสาววิภา นายวิเชียร นายวิเชียร นายไว นายศรีชัย นายสนิท นายสมเกียรติ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e00"/>
          <w:sz w:val="22"/>
          <w:szCs w:val="22"/>
          <w:u w:val="none"/>
          <w:shd w:fill="auto" w:val="clear"/>
          <w:vertAlign w:val="baseline"/>
          <w:rtl w:val="0"/>
        </w:rPr>
        <w:t xml:space="preserve">นายธงชัย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900"/>
          <w:sz w:val="24"/>
          <w:szCs w:val="24"/>
          <w:u w:val="none"/>
          <w:shd w:fill="auto" w:val="clear"/>
          <w:vertAlign w:val="baseline"/>
          <w:rtl w:val="0"/>
        </w:rPr>
        <w:t xml:space="preserve">นายธเนศ นายธรรมนูญ นายบํารุง นายปกรณ์ นายประจวบ นายประสิทธิ์ นายฟ้าส่วน นางสาวมนัญญา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6500"/>
          <w:sz w:val="20"/>
          <w:szCs w:val="20"/>
          <w:u w:val="none"/>
          <w:shd w:fill="auto" w:val="clear"/>
          <w:vertAlign w:val="baseline"/>
          <w:rtl w:val="0"/>
        </w:rPr>
        <w:t xml:space="preserve">นายสมพร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6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นางสาวสมพร นายสาโรจน์ นายสาโรช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