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9487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948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c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0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๑๖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๒๕๓๕ วันเสาร์ที่ ๑๕ กุมภาพันธ์ ๒๕๓๗ ณ สถาบันเทคโนโลยีการเกษตรแม่โจ้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