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794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79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นายเคอิโนะสุเกะ มะเอะดะ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นายเคอิโนะสุเกะ มะเอะดะ ชาวญี่ปุ่น สําเร็จการศึกษาด้าน วิศวกรรมศาสตร์ จาก Kyushu University ในปี คริสตศักราช 1952 เคยทําหน้าที่อาจารย์ในมหาวิทยาลัยหลายแห่ง อาทิ Kyushu Institute of Technology, Kyushu University และ Nagasaki University เมื่อ สําเร็จการศึกษาขั้นปริญญาเอกได้ดํารงตําแหน่งศาสตราจารย์ ณ Tokai University ปัจจุบันทํางานธุรกิจเอกชนโดยดํารงตําแหน่ง President of the Shin Nihon Kaihatsu Kogyo Company ประเทศญี่ปุ่น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นายเคอิโนะสุเกะ มะเอะดะ เป็นผู้ที่มีความรู้ความสามารถ โดย ใช้ความรู้ใน สาขาวิชาที่ได้ศึกษาเล่าเรียนมาให้เกิดประโยชน์ โดยการ คิดค้นการก่อสร้างเกาะเทียมโดยใช้วัสดุที่ได้จากขยะ ด้วยสํานึกในด้านการ อนุรักษ์สิ่งแวดล้อมเป็นพื้นฐานหลัก นายเคอิโนะสุเกะ มะเอะดะ เคยได้รับ รางวัล Watanabe Prize จาก Mining and Metallurgical Institute ประเทศญี่ปุ่น เป็นผู้ที่มีผลงานในด้านการอนุรักษ์สิ่งแวดล้อม โดยได้ ประสานความร่วมมือระหว่างกลุ่มโรงงานอุตสาหกรรมทั้งในภาครัฐบาล และเอกชน เพื่อจัดการขยะและมลพิษที่เกิดจากโรงงานอุตสาหกรรม นายเคอิโนะสุเกะ มะเอะดะ นับว่าเป็นผู้ปลุกสํานึกความรับผิดชอบในการ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