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407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40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เอกสาร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89300"/>
          <w:sz w:val="18"/>
          <w:szCs w:val="18"/>
          <w:u w:val="none"/>
          <w:shd w:fill="auto" w:val="clear"/>
          <w:vertAlign w:val="baseline"/>
          <w:rtl w:val="0"/>
        </w:rPr>
        <w:t xml:space="preserve">กรมคํากราบบังคมทูล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e00"/>
          <w:sz w:val="36"/>
          <w:szCs w:val="36"/>
          <w:u w:val="none"/>
          <w:shd w:fill="auto" w:val="clear"/>
          <w:vertAlign w:val="baseline"/>
          <w:rtl w:val="0"/>
        </w:rPr>
        <w:t xml:space="preserve">ของนายกสภาสถาบันเทคโนโลยีการเกษตรแม่โจ้ ไม่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กในพิธีพระราชทานปริญญาบัตรแก่ผู้สําเร็จการศึกษา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400"/>
          <w:sz w:val="36"/>
          <w:szCs w:val="36"/>
          <w:u w:val="none"/>
          <w:shd w:fill="auto" w:val="clear"/>
          <w:vertAlign w:val="baseline"/>
          <w:rtl w:val="0"/>
        </w:rPr>
        <w:t xml:space="preserve">ประจําปีการศึกษา 2537 (ครั้งที่ 18) เอาใณ สถาบันเทคโนโลยีการเกษตรแม่โจ้ คลและสถาน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20"/>
          <w:szCs w:val="20"/>
          <w:u w:val="none"/>
          <w:shd w:fill="auto" w:val="clear"/>
          <w:vertAlign w:val="baseline"/>
          <w:rtl w:val="0"/>
        </w:rPr>
        <w:t xml:space="preserve">วันพุธที่ 17 มกราคม 2530 ก(ITAL MILF --------- 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b00"/>
          <w:sz w:val="32"/>
          <w:szCs w:val="32"/>
          <w:u w:val="none"/>
          <w:shd w:fill="auto" w:val="clear"/>
          <w:vertAlign w:val="baseline"/>
          <w:rtl w:val="0"/>
        </w:rPr>
        <w:t xml:space="preserve">ขอพระราชทานกราบบังคมทูลทรงทราบฝ่าละอองพระบาท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100"/>
          <w:sz w:val="34"/>
          <w:szCs w:val="34"/>
          <w:u w:val="none"/>
          <w:shd w:fill="auto" w:val="clear"/>
          <w:vertAlign w:val="baseline"/>
          <w:rtl w:val="0"/>
        </w:rPr>
        <w:t xml:space="preserve">ในโอกาสอันเป็นสิ่งมหามงคลที่พระบาทสมเด็จพระเจ้า อยู่หัว ทรงพระกรุณาโปรดเกล้าโปรดกระหม่อมให้ใต้ฝ่าละออง พระบาท เสด็จพระราชดําเนินแทนพระองค์มาพระราชทานปริญญา กิตติมศักดิ์ ปริญญามหาบัณฑิต และปริญญาบัตรแก่ผู้ทรงคุณวุฒิ และผู้สําเร็จการศึกษาของสถาบันเทคโนโลยีการเกษตรแม่โจ้ใน ครั้งนี้ นับเป็นสิริมงคลแก่สถาบันฯ เป็นอย่างยิ่ง ยังความ ปลาบปลื้มปิติโสมนัสแก่คณะกรรมการสภาสถาบันฯ คณาจารย์ ข้าราชการ ผู้สําเร็จการศึกษา ผู้ปกครองของผู้สําเร็จการศึกษา นักศึกษา ตลอดจนผู้ที่ได้อุปถัมภ์และทํางานให้แก่สถาบันนี้เป็น ล้นพ้น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