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81782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817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นายไววิทย์ ชัยถาวร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สาขาวิชาบริหารการเกษตรและป่าไม้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นายไววิทย์ ชัยถาวร สําเร็จประกาศนียบัตรมัธยมศึกษา เกษตรกรรมจากโรงเรียนเกษตรกรรมแม่โจ้ และปริญญาตรีทางการ ศึกษา จากวิทยาลัยวิชาการศึกษาประสานมิตร เคยดํารงตําแหน่ง ผู้อํานวยการวิทยาลัยเกษตรกรรมต่างๆ ในกรมอาชีวศึกษาถึง 5 แห่ง ครั้งสุดท้ายก่อนจะเกษียณอายุราชการ ได้ดํารงตําแหน่ง ผู้อํานวยการวิทยาลัยเกษตรกรรมกําแพงเพชร ปัจจุบันเป็น ข้าราชการบํานาญ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นายไววิทย์ ชัยถาวร เป็นผู้มีผลงานดีเด่นทางวิชาการ นอกจากจะได้เป็นผู้ถ่ายทอดวิชาการแก่นักเรียน นักศึกษาแล้ว ยัง เป็นผู้ริเริ่มดําเนินการเปิดหลักสูตรประกาศนียบัตรวิชาชีพชั้นสูง (ปวส.) ภาคสมทบครั้งแรก เป็นการเปิดโอกาสทางการศึกษา และเป็นผู้ดําเนินการประสานงานริเริ่มดําเนินการ "โครงการแม่โจ้ สัญจรสู่แพร่" โดยความร่วมมือระหว่างสถาบันเทคโนโลยีการ เกษตรแม่โจ้ กับกรมอาชีวศึกษา กระทรวงศึกษาธิการ เปิดรับ นักศึกษาภาคสมทบเข้าเรียนในหลักสูตรปริญญาตรี ใช้เวลาเรียน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