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130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13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  <w:rtl w:val="0"/>
        </w:rPr>
        <w:t xml:space="preserve">45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600"/>
          <w:sz w:val="34"/>
          <w:szCs w:val="34"/>
          <w:u w:val="none"/>
          <w:shd w:fill="auto" w:val="clear"/>
          <w:vertAlign w:val="baseline"/>
          <w:rtl w:val="0"/>
        </w:rPr>
        <w:t xml:space="preserve">TSP รายนามมหาบัณฑิตที่เข้ารับพระราชทานปริญญาบัตร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7e700"/>
          <w:sz w:val="36"/>
          <w:szCs w:val="36"/>
          <w:u w:val="none"/>
          <w:shd w:fill="auto" w:val="clear"/>
          <w:vertAlign w:val="baseline"/>
          <w:rtl w:val="0"/>
        </w:rPr>
        <w:t xml:space="preserve">ก็เดทแกง ใน ครั้งที่ 18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c00"/>
          <w:sz w:val="36"/>
          <w:szCs w:val="36"/>
          <w:u w:val="none"/>
          <w:shd w:fill="auto" w:val="clear"/>
          <w:vertAlign w:val="baseline"/>
          <w:rtl w:val="0"/>
        </w:rPr>
        <w:t xml:space="preserve">คณะผลิตกรรมการเกษตร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d00"/>
          <w:sz w:val="36"/>
          <w:szCs w:val="36"/>
          <w:u w:val="none"/>
          <w:shd w:fill="auto" w:val="clear"/>
          <w:vertAlign w:val="baseline"/>
          <w:rtl w:val="0"/>
        </w:rPr>
        <w:t xml:space="preserve">สาวก สาขาวิชาพืชไร่ ปริญญาเทคโนโลยีการเกษตรมหาบัณฑิต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400"/>
          <w:sz w:val="32"/>
          <w:szCs w:val="32"/>
          <w:u w:val="none"/>
          <w:shd w:fill="auto" w:val="clear"/>
          <w:vertAlign w:val="baseline"/>
          <w:rtl w:val="0"/>
        </w:rPr>
        <w:t xml:space="preserve">นายผจญ 19 นามวงศ์พรหม 10 นายสุธี นายอรรถเวทย์ นิลกําแหง นายสุรนัย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600"/>
          <w:sz w:val="36"/>
          <w:szCs w:val="36"/>
          <w:u w:val="none"/>
          <w:shd w:fill="auto" w:val="clear"/>
          <w:vertAlign w:val="baseline"/>
          <w:rtl w:val="0"/>
        </w:rPr>
        <w:t xml:space="preserve">โรจน์บุญถึง รัมมะฉัตร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กเลยได้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f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  <w:rtl w:val="0"/>
        </w:rPr>
        <w:t xml:space="preserve">สติก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  <w:rtl w:val="0"/>
        </w:rPr>
        <w:t xml:space="preserve">นายเสกศึก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600"/>
          <w:sz w:val="18"/>
          <w:szCs w:val="18"/>
          <w:u w:val="none"/>
          <w:shd w:fill="auto" w:val="clear"/>
          <w:vertAlign w:val="baseline"/>
          <w:rtl w:val="0"/>
        </w:rPr>
        <w:t xml:space="preserve">ธรรมพิทักษ์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b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b00"/>
          <w:sz w:val="50"/>
          <w:szCs w:val="50"/>
          <w:u w:val="none"/>
          <w:shd w:fill="auto" w:val="clear"/>
          <w:vertAlign w:val="baseline"/>
          <w:rtl w:val="0"/>
        </w:rPr>
        <w:t xml:space="preserve">คณะธุรกิจการเกษตร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200"/>
          <w:sz w:val="32"/>
          <w:szCs w:val="32"/>
          <w:u w:val="none"/>
          <w:shd w:fill="auto" w:val="clear"/>
          <w:vertAlign w:val="baseline"/>
          <w:rtl w:val="0"/>
        </w:rPr>
        <w:t xml:space="preserve">สาขาวิชาส่งเสริมการเกษตร ปริญญาเทคโนโลยีการเกษตรมหาบัณฑิต แปลาพาเกม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500"/>
          <w:sz w:val="34"/>
          <w:szCs w:val="34"/>
          <w:u w:val="none"/>
          <w:shd w:fill="auto" w:val="clear"/>
          <w:vertAlign w:val="baseline"/>
          <w:rtl w:val="0"/>
        </w:rPr>
        <w:t xml:space="preserve">นายชาญชัย นายชาติชาย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a00"/>
          <w:sz w:val="36"/>
          <w:szCs w:val="36"/>
          <w:u w:val="none"/>
          <w:shd w:fill="auto" w:val="clear"/>
          <w:vertAlign w:val="baseline"/>
          <w:rtl w:val="0"/>
        </w:rPr>
        <w:t xml:space="preserve">เขียวแดง ศรีษะนอก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500"/>
          <w:sz w:val="34"/>
          <w:szCs w:val="34"/>
          <w:u w:val="none"/>
          <w:shd w:fill="auto" w:val="clear"/>
          <w:vertAlign w:val="baseline"/>
          <w:rtl w:val="0"/>
        </w:rPr>
        <w:t xml:space="preserve">นางจันทนา นางสาวศรีไล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000"/>
          <w:sz w:val="36"/>
          <w:szCs w:val="36"/>
          <w:u w:val="none"/>
          <w:shd w:fill="auto" w:val="clear"/>
          <w:vertAlign w:val="baseline"/>
          <w:rtl w:val="0"/>
        </w:rPr>
        <w:t xml:space="preserve">โอสถกระพันธ์ หล้าราช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