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48715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4871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7e00"/>
          <w:sz w:val="18"/>
          <w:szCs w:val="18"/>
          <w:u w:val="none"/>
          <w:shd w:fill="auto" w:val="clear"/>
          <w:vertAlign w:val="baseline"/>
          <w:rtl w:val="0"/>
        </w:rPr>
        <w:t xml:space="preserve">88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800"/>
          <w:sz w:val="18"/>
          <w:szCs w:val="18"/>
          <w:u w:val="none"/>
          <w:shd w:fill="auto" w:val="clear"/>
          <w:vertAlign w:val="baseline"/>
          <w:rtl w:val="0"/>
        </w:rPr>
        <w:t xml:space="preserve">สาขาวิชาสัตวศาสตร์ : การผลิตสุกร 001(Entertal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300"/>
          <w:sz w:val="18"/>
          <w:szCs w:val="18"/>
          <w:u w:val="none"/>
          <w:shd w:fill="auto" w:val="clear"/>
          <w:vertAlign w:val="baseline"/>
          <w:rtl w:val="0"/>
        </w:rPr>
        <w:t xml:space="preserve">นายปราโมทย์ 1 ผลิพิมาย 18 ภาคการตกแล้ว สาขาวิชาการประมง : การเพาะเลี้ยงสัตว์น้ํา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800"/>
          <w:sz w:val="18"/>
          <w:szCs w:val="18"/>
          <w:u w:val="none"/>
          <w:shd w:fill="auto" w:val="clear"/>
          <w:vertAlign w:val="baseline"/>
          <w:rtl w:val="0"/>
        </w:rPr>
        <w:t xml:space="preserve">นายสานิตย์ เส้งวัน นายสุรศักดิ์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300"/>
          <w:sz w:val="36"/>
          <w:szCs w:val="36"/>
          <w:u w:val="none"/>
          <w:shd w:fill="auto" w:val="clear"/>
          <w:vertAlign w:val="baseline"/>
          <w:rtl w:val="0"/>
        </w:rPr>
        <w:t xml:space="preserve">นายสุวิทย์ วุฒิสุทธิเมธาวี สาขาวิชาเศรษฐศาสตร์สหกรณ์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5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นางสาวกิ่งก้อย น้อยสะปัง เจลปาก นางสาวฐาปนีย์ เผือกผล นางสาวออนรัตน์ แก้ววิจิตร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500"/>
          <w:sz w:val="18"/>
          <w:szCs w:val="18"/>
          <w:u w:val="none"/>
          <w:shd w:fill="auto" w:val="clear"/>
          <w:vertAlign w:val="baseline"/>
          <w:rtl w:val="0"/>
        </w:rPr>
        <w:t xml:space="preserve">อัครวิบูลย์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6e600"/>
          <w:sz w:val="18"/>
          <w:szCs w:val="18"/>
          <w:u w:val="none"/>
          <w:shd w:fill="auto" w:val="clear"/>
          <w:vertAlign w:val="baseline"/>
          <w:rtl w:val="0"/>
        </w:rPr>
        <w:t xml:space="preserve">/ fellaกม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500"/>
          <w:sz w:val="30"/>
          <w:szCs w:val="30"/>
          <w:u w:val="none"/>
          <w:shd w:fill="auto" w:val="clear"/>
          <w:vertAlign w:val="baseline"/>
          <w:rtl w:val="0"/>
        </w:rPr>
        <w:t xml:space="preserve">สาขาวิชาส่งเสริมการเกษตร นางสาวดารารัตน์ แก้วขันตี นายทรงศักดิ์ สุนทรพัฒน์ นายมะนิต สารุณา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f00"/>
          <w:sz w:val="18"/>
          <w:szCs w:val="18"/>
          <w:u w:val="none"/>
          <w:shd w:fill="auto" w:val="clear"/>
          <w:vertAlign w:val="baseline"/>
          <w:rtl w:val="0"/>
        </w:rPr>
        <w:t xml:space="preserve">นายฤทธานนท์ อู่สุวรรณ สาขาวิชาการจัดการทั่วไป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700"/>
          <w:sz w:val="18"/>
          <w:szCs w:val="18"/>
          <w:u w:val="none"/>
          <w:shd w:fill="auto" w:val="clear"/>
          <w:vertAlign w:val="baseline"/>
          <w:rtl w:val="0"/>
        </w:rPr>
        <w:t xml:space="preserve">นายทวี เบญจศิริวัฒนา นางนฤมล อิ่มพิชัย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0f000"/>
          <w:sz w:val="18"/>
          <w:szCs w:val="18"/>
          <w:u w:val="none"/>
          <w:shd w:fill="auto" w:val="clear"/>
          <w:vertAlign w:val="baseline"/>
          <w:rtl w:val="0"/>
        </w:rPr>
        <w:t xml:space="preserve">านา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90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สาขาวิชาการตลาด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700"/>
          <w:sz w:val="30"/>
          <w:szCs w:val="30"/>
          <w:u w:val="none"/>
          <w:shd w:fill="auto" w:val="clear"/>
          <w:vertAlign w:val="baseline"/>
          <w:rtl w:val="0"/>
        </w:rPr>
        <w:t xml:space="preserve">นางสาวจิรพรรณ นางสาวปาริชาติ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7400"/>
          <w:sz w:val="30"/>
          <w:szCs w:val="30"/>
          <w:u w:val="none"/>
          <w:shd w:fill="auto" w:val="clear"/>
          <w:vertAlign w:val="baseline"/>
          <w:rtl w:val="0"/>
        </w:rPr>
        <w:t xml:space="preserve">พุทธาศรี คงชาวนา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