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c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cb00"/>
          <w:sz w:val="26"/>
          <w:szCs w:val="26"/>
          <w:u w:val="none"/>
          <w:shd w:fill="auto" w:val="clear"/>
          <w:vertAlign w:val="baseline"/>
          <w:rtl w:val="0"/>
        </w:rPr>
        <w:t xml:space="preserve">นายมานะกิจ วงศ์อรินทร์ นางสาวสาวรีย์ จัดของ นางสาวรัตดา ในฟอง นางสิริประภา ถึงคุณ นางสาวรัตนาภรณ์ วัทธโร นางสาวสุธาสิณี ยะปัญญา นางสาววรรณา ลําดับ นางสาวสุพรรษา ไชยดิรก นางวิมลทิพย์ พิมสาร นางสาวสุภัทธีรา เสาระวะ นางสาวศิริรัตน์ นาคสุวรรณ นางสาวหทัยกานต์ แสงมณี นายสยาม ก้อนแก้ว นายอนันท์ วรรณใหญ่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b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b5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นางสาวอุบลรัตน์ ใจสุดา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c30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 ผู้ได้รับพระราชทานโล่ศิษย์เก่าดีเด่น ประจําปี ๒๕๕๕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c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c900"/>
          <w:sz w:val="28"/>
          <w:szCs w:val="28"/>
          <w:u w:val="none"/>
          <w:shd w:fill="auto" w:val="clear"/>
          <w:vertAlign w:val="baseline"/>
          <w:rtl w:val="0"/>
        </w:rPr>
        <w:t xml:space="preserve">นายสายัณห์ เอี่ยมประชา นายสราญ เพิ่มพูล นายยงยุทธ สวภาพ นายเลิศ ประจันพล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600"/>
          <w:sz w:val="22"/>
          <w:szCs w:val="22"/>
          <w:u w:val="none"/>
          <w:shd w:fill="auto" w:val="clear"/>
          <w:vertAlign w:val="baseline"/>
          <w:rtl w:val="0"/>
        </w:rPr>
        <w:t xml:space="preserve">คงมัน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c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caf00"/>
          <w:sz w:val="18"/>
          <w:szCs w:val="18"/>
          <w:u w:val="none"/>
          <w:shd w:fill="auto" w:val="clear"/>
          <w:vertAlign w:val="baseline"/>
          <w:rtl w:val="0"/>
        </w:rPr>
        <w:t xml:space="preserve">นางสมพร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d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d500"/>
          <w:sz w:val="22"/>
          <w:szCs w:val="22"/>
          <w:u w:val="none"/>
          <w:shd w:fill="auto" w:val="clear"/>
          <w:vertAlign w:val="baseline"/>
          <w:rtl w:val="0"/>
        </w:rPr>
        <w:t xml:space="preserve">cl๒ 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