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c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ca00"/>
          <w:sz w:val="26"/>
          <w:szCs w:val="26"/>
          <w:u w:val="none"/>
          <w:shd w:fill="auto" w:val="clear"/>
          <w:vertAlign w:val="baseline"/>
          <w:rtl w:val="0"/>
        </w:rPr>
        <w:t xml:space="preserve">เก่าแม่โจ้ที่ประสบภัยคลื่นยักษ์สึนามิ ณ อําเภอตะกั่วป่า จังหวัดพังงา จํานวน ๕ คน เป็นเงิน ๑๕๐,000.- บาท (หนึ่งแสนห้าหมื่นบาทถ้วน)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นายอภิชาต กาญจนโอภาส เป็นผู้มีความรู้ ความสามารถ และรับราชการด้วยความวิริยะ อุตสาหะ จนเกิดคุณประโยชน์ต่อชุมชน และสังคมส่วนรวม ดํารง และเชิดชูเกียรติยศ เกียรติศักดิ์ ของมหาวิทยาลัยแม่โจ้ และ แบบอย่างที่ดีแก่ศิษย์เก่าและคนทั่วไป จึงนับได้ว่า เป็นบุคคลที่มีเกียรติประวัติ และคุณสมบัติเหมาะสม สมควรได้รับ การสดุดีเกียรติคุณ ให้เป็นศิษย์เก่าดีเด่น ของมหาวิทยาลัยแม่โจ้สืบไป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ŚWS:50MTUUSUL TUOS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 H 75 กยาลัย / [ครัp ที่ ๒๒ 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