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2b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 ๑๑๙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6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2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400"/>
          <w:sz w:val="18"/>
          <w:szCs w:val="18"/>
          <w:u w:val="none"/>
          <w:shd w:fill="auto" w:val="clear"/>
          <w:vertAlign w:val="baseline"/>
          <w:rtl w:val="0"/>
        </w:rPr>
        <w:t xml:space="preserve">VEJO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100"/>
          <w:sz w:val="18"/>
          <w:szCs w:val="18"/>
          <w:u w:val="none"/>
          <w:shd w:fill="auto" w:val="clear"/>
          <w:vertAlign w:val="baseline"/>
          <w:rtl w:val="0"/>
        </w:rPr>
        <w:t xml:space="preserve">UNIVEO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7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นายอัครเดช บุญผ่องศรี ศิษย์เก่าดีเด่น มหาวิทยาลัยแม่โจ้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600"/>
          <w:sz w:val="24"/>
          <w:szCs w:val="24"/>
          <w:u w:val="none"/>
          <w:shd w:fill="auto" w:val="clear"/>
          <w:vertAlign w:val="baseline"/>
          <w:rtl w:val="0"/>
        </w:rPr>
        <w:t xml:space="preserve">นายอัครเดช บุญผ่องศรี สําเร็จการศึกษาระดับปริญญาตรี เกียรตินิยม อันดับสอง สาขาพืชไร่ สถาบันเทคโนโลยีการเกษตรแม่โจ้ (แม่โจ้รุ่นที่ ๔๒) และสําเร็จ การศึกษาระดับปริญญาโท คณะรัฐประศาสนศาสตร์ สถาบันบัณฑิตพัฒนบริหารศาสตร์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d00"/>
          <w:sz w:val="24"/>
          <w:szCs w:val="24"/>
          <w:u w:val="none"/>
          <w:shd w:fill="auto" w:val="clear"/>
          <w:vertAlign w:val="baseline"/>
          <w:rtl w:val="0"/>
        </w:rPr>
        <w:t xml:space="preserve">ด้านงานประจํา นายอัครเดช บุญผ่องศรี ได้ดํารงตําแหน่งหัวหน้าสถานีพัฒนาที่ดิน สุโขทัย จังหวัดสุโขทัย เมื่อปีพุทธศักราช ๒๕๔๒ – ๒๕๔๓ ตําแหน่งหัวหน้าสถานีพัฒนาที่ดิน ลําปาง จังหวัดลําปาง ปีพุทธศักราช ๒๕๔๕ - ๒๕๔๕ ตําแหน่งหัวหน้าสถานีพัฒนาที่ดินตาก จังหวัดตาก ในปีพุทธศักราช ๒๕๔๖ และตั้งแต่ปีพุทธศักราช ๒๕๔๗ - ปัจจุบัน ได้ดํารง ตําแหน่งหัวหน้าศูนย์ปฏิบัติการพัฒนาที่ดิน โครงการหลวงจังหวัดเชียงใหม่ นอกจากนี้ยังได้ เป็นคณะกรรมการ คณะอนุกรรมการ และคณะทํางานด้านต่างๆ อาทิ ด้านการวางแผนและ ประสานงานโครงการพัฒนาพื้นที่ลุ่มน้ําแม่งอน อันเนื่องมาจากพระราชดําริ และโครงการ ด้านทรัพยากรธรรมชาติและสิ่งแวดล้อมของโครงการหลวง เป็นต้น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8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โครงการรางวัลและเกียรติประวัติที่ได้รับ นายอัครเดช บุญผ่องศรี เคยได้รับ พระราชทานรางวัลหญ้าแฝกทองคํา จากพระบาทสมเด็จพระเจ้าอยู่หัว ในฐานะผู้สนับสนุน การปลูกหญ้าแฝกบ้านนอแล ได้รับพระราชทานรางวัลชนะเลิศการประกวดผลงานการ ส่งเสริมและรณรงค์การปลูกหญ้าแฝกในพื้นที่โครงการหลวง จากสมเด็จพระเทพรัตนราช สุดาฯ สยามบรมราชกุมารี และยังได้นําผลงานไปนําเสนอ ในการประชุมหญ้าแฝกโลก ประเทศเวเนซูเอล่า ในปีพุทธศักราช ๒๕๔๙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200"/>
          <w:sz w:val="28"/>
          <w:szCs w:val="28"/>
          <w:u w:val="none"/>
          <w:shd w:fill="auto" w:val="clear"/>
          <w:vertAlign w:val="baseline"/>
          <w:rtl w:val="0"/>
        </w:rPr>
        <w:t xml:space="preserve">นายอัครเดช บุญผ่องศรี เป็นผู้มีผลงานดีเด่นด้านผลงานวิชาการโดยได้ทํางานวิจัย เกี่ยวกับการปลูกผักและผลไม้บนพื้นที่สูงร่วมกับผู้เชี่ยวชาญของกรมพัฒนาที่ดิน ได้เขียน บทความเรื่องหญ้าแฝกกับแมลงศัตรูพืช และจัดทําเอกสารแจกจ่ายเรื่องการผลิตหญ้าแฝก แบบกึ่งรากเปลือย นอกจากนี้ ยังได้จัดทําโครงการที่เป็นประโยชน์หลายโครงการ อาทิ โครงการขยายพันธุ์หนอนตายหยากและรวบรวมพันธุ์พืชสมุนไพร เพื่อสนับสนุนการ ขับเคลื่อนเกษตรอินทรีย์ โครงการปรับปรุงคุณภาพ พด.๑ พด.๒ และ พด.ต เพื่อเพิ่มผลผลิต กะหล่ําปลีหัวใจ โครงการจัดการดินเพื่อปลูกพืชผักอย่างยั่งยืนในพื้นที่โครงการหลวง และ โครงการจัดทําคู่มือโปรแกรมการจัดการธาตุอาหารพืชจากผลวิเคราะห์ดิน เป็นต้น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