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572813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5728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a00"/>
          <w:sz w:val="18"/>
          <w:szCs w:val="18"/>
          <w:u w:val="none"/>
          <w:shd w:fill="auto" w:val="clear"/>
          <w:vertAlign w:val="baseline"/>
          <w:rtl w:val="0"/>
        </w:rPr>
        <w:t xml:space="preserve">มหาวิทยาลัยแม่โจ้ เชียงใหม่ Maejo University : Chiangmai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9b9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9b9500"/>
          <w:sz w:val="18"/>
          <w:szCs w:val="18"/>
          <w:u w:val="none"/>
          <w:shd w:fill="auto" w:val="clear"/>
          <w:vertAlign w:val="baseline"/>
          <w:rtl w:val="0"/>
        </w:rPr>
        <w:t xml:space="preserve">I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2b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2b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eb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eb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1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1b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6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6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ab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ab7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c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c0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ca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aca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1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6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6b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4c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dbd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8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8b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8c8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4d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4d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b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bb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a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ba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2b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2bf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9c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9c3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e9e5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e9e5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b4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0bc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0bc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cfc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cfcb00"/>
          <w:sz w:val="18"/>
          <w:szCs w:val="18"/>
          <w:u w:val="none"/>
          <w:shd w:fill="auto" w:val="clear"/>
          <w:vertAlign w:val="baseline"/>
          <w:rtl w:val="0"/>
        </w:rPr>
        <w:t xml:space="preserve">*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9300"/>
          <w:sz w:val="30"/>
          <w:szCs w:val="30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9300"/>
          <w:sz w:val="30"/>
          <w:szCs w:val="30"/>
          <w:u w:val="none"/>
          <w:shd w:fill="auto" w:val="clear"/>
          <w:vertAlign w:val="baseline"/>
          <w:rtl w:val="0"/>
        </w:rPr>
        <w:t xml:space="preserve">กําหนดการ พระบาทสมเด็จพระเจ้าอยู่หัว ทรงพระกรุณาโปรดเกล้าฯ ให้ สมเด็จพระเจ้าลูกเธอ เจ้าฟ้าจุฬาภรณวลัยลักษณ์ อัครราชกุมารี เสด็จแทนพระองค์ ในการพระราชทานปริญญาบัตร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08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08600"/>
          <w:sz w:val="24"/>
          <w:szCs w:val="24"/>
          <w:u w:val="none"/>
          <w:shd w:fill="auto" w:val="clear"/>
          <w:vertAlign w:val="baseline"/>
          <w:rtl w:val="0"/>
        </w:rPr>
        <w:t xml:space="preserve">แก่ผู้สําเร็จการศึกษาจากมหาวิทยาลัยแม่โจ้ ประจําปีการศึกษา ๒๕๕๖-๒๕๕๗ (ครั้งที่ ๓๗)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d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d00"/>
          <w:sz w:val="26"/>
          <w:szCs w:val="26"/>
          <w:u w:val="none"/>
          <w:shd w:fill="auto" w:val="clear"/>
          <w:vertAlign w:val="baseline"/>
          <w:rtl w:val="0"/>
        </w:rPr>
        <w:t xml:space="preserve">ณ อาคารศูนย์กีฬากาญจนาภิเษกรัชกาลที่ ๙ มหาวิทยาลัยแม่โจ้ อําเภอสันทราย จังหวัดเชียงใหม่ วันที่ ๑๙-๒๐ เดือนกุมภาพันธ์ พ.ศ. ๒๕๕๘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7b2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7b200"/>
          <w:sz w:val="26"/>
          <w:szCs w:val="26"/>
          <w:u w:val="none"/>
          <w:shd w:fill="auto" w:val="clear"/>
          <w:vertAlign w:val="baseline"/>
          <w:rtl w:val="0"/>
        </w:rPr>
        <w:t xml:space="preserve">* * * * * * * * * * * * * * วันพฤหัสบดีที่ ๑๙ กุมภาพันธ์ ๒๕๕๔ เวลา ๑๔.๐๐ น. - รถยนต์พระที่นั่งถึงอาคารศูนย์กีฬากาญจนาภิเษกรัชกาลที่ ๙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6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6a100"/>
          <w:sz w:val="24"/>
          <w:szCs w:val="24"/>
          <w:u w:val="none"/>
          <w:shd w:fill="auto" w:val="clear"/>
          <w:vertAlign w:val="baseline"/>
          <w:rtl w:val="0"/>
        </w:rPr>
        <w:t xml:space="preserve">มหาวิทยาลัยแม่โจ้ (วงดุริยางค์บรรเลงเพลงสรรเสริญพระบารมี) ผู้ว่าราชการจังหวัดเชียงใหม่ อธิบดีผู้พิพากษาภาค ๕ แม่ทัพภาคที่ ๓ ผู้บัญชาการตํารวจภูธรภาค ๕ นายกสภามหาวิทยาลัยแม่โจ้ อธิการบดีมหาวิทยาลัยแม่โจ้ รองอธิการบดีฝ่ายวิชาการ เฝ้ารับเสด็จ - ผู้แทนบุคลากร และผู้แทนนักศึกษา มหาวิทยาลัยแม่โจ้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59f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59f00"/>
          <w:sz w:val="18"/>
          <w:szCs w:val="18"/>
          <w:u w:val="none"/>
          <w:shd w:fill="auto" w:val="clear"/>
          <w:vertAlign w:val="baseline"/>
          <w:rtl w:val="0"/>
        </w:rPr>
        <w:t xml:space="preserve">ถวายพวงมาลัยข้อพระกร - เสด็จเข้าภายในอาคารศูนย์กีฬากาญจนาภิเษกรัชกาลที่ ๙ - เสด็จเข้าห้องรับรอง - ทรงฉลองพระองค์ครุย - ทรงลงพระนามในสมุดเยี่ยม - เสด็จออกจากห้องรับรองไปยังห้องพิธีพระราชทานปริญญาบัตร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d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d00"/>
          <w:sz w:val="28"/>
          <w:szCs w:val="28"/>
          <w:u w:val="none"/>
          <w:shd w:fill="auto" w:val="clear"/>
          <w:vertAlign w:val="baseline"/>
          <w:rtl w:val="0"/>
        </w:rPr>
        <w:t xml:space="preserve">(ดนตรีบรรเลงเพลงสรรเสริญพระบารมี) - ทรงจุดธูปเทียนเครื่องนมัสการบูชาพระพุทธนวราชบพิตร - รองอธิการบดีฝ่ายวิชาการ กราบทูลเบิกพระภิกษุ ผู้ได้รับพระราชทานปริญญากิตติมศักดิ์ จํานวน 9 รูป - พระมหาวุฒิชัย วชิรเมธี (ว.วชิรเมธี) เข้ารับพระราชทานปริญญาบัตร ปรัชญาดุษฎีบัณฑิตกิตติมศักดิ์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