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  <w:rtl w:val="0"/>
        </w:rPr>
        <w:t xml:space="preserve">ยาลด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  <w:rtl w:val="0"/>
        </w:rPr>
        <w:t xml:space="preserve">- มหาว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6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  <w:rtl w:val="0"/>
        </w:rPr>
        <w:t xml:space="preserve">ร้าน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500"/>
          <w:sz w:val="18"/>
          <w:szCs w:val="18"/>
          <w:u w:val="none"/>
          <w:shd w:fill="auto" w:val="clear"/>
          <w:vertAlign w:val="baseline"/>
          <w:rtl w:val="0"/>
        </w:rPr>
        <w:t xml:space="preserve">วัน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9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CWv49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e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นายวรพงศ์ ธรรมมิโกมินทร์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2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สาขาวิชาเทคโนโลยีการประมง กุลศักดิ์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9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นายวีรยุทธ เงินจันทร์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600"/>
          <w:sz w:val="22"/>
          <w:szCs w:val="22"/>
          <w:u w:val="none"/>
          <w:shd w:fill="auto" w:val="clear"/>
          <w:vertAlign w:val="baseline"/>
          <w:rtl w:val="0"/>
        </w:rPr>
        <w:t xml:space="preserve">Mr. Alounxay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e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นางสาวกรกนก นายเมธัส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24"/>
          <w:szCs w:val="24"/>
          <w:u w:val="none"/>
          <w:shd w:fill="auto" w:val="clear"/>
          <w:vertAlign w:val="baseline"/>
          <w:rtl w:val="0"/>
        </w:rPr>
        <w:t xml:space="preserve">อินทโมนี Pasithi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ปริญญาบริหารธุรกิจมหาบัณฑิต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5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นางสาวกฤชกร นายกฤษณะ นางสาวกัลยา นางสาวธณัชภัค นางสาวชนิดา นางสาวฐิตานันท์ นางสาวณัฐพิมล นางดาวเดือน นางสาวดุษณี นายปภังกร นางสาวพัชรมณฑ์ นางพิมพ์ใจ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f00"/>
          <w:sz w:val="26"/>
          <w:szCs w:val="26"/>
          <w:u w:val="none"/>
          <w:shd w:fill="auto" w:val="clear"/>
          <w:vertAlign w:val="baseline"/>
          <w:rtl w:val="0"/>
        </w:rPr>
        <w:t xml:space="preserve">วรินทร์ ม่วงศิริ ทาตัน อิทธิกรมงคล ยาประสิทธิ์ ทิพย์วุฒิกรณ์ ไพยารมณ์ โลหิตปุระ คําปัญญา กิติเวียง อาริยะกุล ศิริไพบูลย์ นางสาวพิริยา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นางสาวนาราภัทร สิทธิกัน นางสาวศิริรัตน์ ธีรชัยสกุล นายสมชาย จินาเฟย นางสาวอรกัญญา ธนะสารปรีชา นางสาวเอมภิกา ไทยกรณ์ นางสาวเณริศา สินธุเดช นายธวัชชัย เพชรศักดา นายพงศกร เต็มแบบ นายอติคุณ จิตรากร นางสาวสุพัตรา พันธ์มูล นางสาววัชราพร กิติวรรณ์ นายอาทิตย์ วอนสร้อย เล็กพลอย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