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8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๒๘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a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e00"/>
          <w:sz w:val="18"/>
          <w:szCs w:val="18"/>
          <w:u w:val="none"/>
          <w:shd w:fill="auto" w:val="clear"/>
          <w:vertAlign w:val="baseline"/>
          <w:rtl w:val="0"/>
        </w:rPr>
        <w:t xml:space="preserve">susรายกานปริญญาบัตร มหาวิกยาลัยแม่โจ้ ครั้งที่ 2 ใ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4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8100"/>
          <w:sz w:val="18"/>
          <w:szCs w:val="18"/>
          <w:u w:val="none"/>
          <w:shd w:fill="auto" w:val="clear"/>
          <w:vertAlign w:val="baseline"/>
          <w:rtl w:val="0"/>
        </w:rPr>
        <w:t xml:space="preserve">AEJO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  <w:rtl w:val="0"/>
        </w:rPr>
        <w:t xml:space="preserve">SITY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7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100"/>
          <w:sz w:val="18"/>
          <w:szCs w:val="18"/>
          <w:u w:val="none"/>
          <w:shd w:fill="auto" w:val="clear"/>
          <w:vertAlign w:val="baseline"/>
          <w:rtl w:val="0"/>
        </w:rPr>
        <w:t xml:space="preserve">๓us 4 UNIVER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นางสาวนันทนา แตงร่ม นายนิพนธ์ ธนิกกุล นางสาวพลอยพิม สว่างไพบูลย์ นางสาวพัชรา สุกันธา นางสาวพันทิภา โพธิ์พันธุ์ นางสาวเพ็ญ เจริญสุข นางสาวภมรพรรณ มงคลแช่มช้อย นางสาวมยุรฉัตร หาสินทรัพย์ นางสาวรสริน ใจแก้ว นางสาวสายชล โนสุวรรณ นางสาวสุพิมล ทะระถา นางสาวอภิญญา นกคล้าย นางสาวอัมพร อรรคฮาต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นางสาวอาทิตยา ชาวเขียววงศ์ นายเอกพงศ์ วงศ์วาสน์ นายเกษมสันต์ มิตรมาตย์ นางสาวเฉลิมขวัญ สิทธิยศ นายทัศนัย ไวยมาลี นายธงรบ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e00"/>
          <w:sz w:val="22"/>
          <w:szCs w:val="22"/>
          <w:u w:val="none"/>
          <w:shd w:fill="auto" w:val="clear"/>
          <w:vertAlign w:val="baseline"/>
          <w:rtl w:val="0"/>
        </w:rPr>
        <w:t xml:space="preserve">ตาสติ นายธีระพงศ์ ชะโยลา นายพิชญ์ คํานวล นางสาวแพรวพรรณ รัตนพันธ์ นางสาวรัชนิภา ชัยวงค์ นายศรีวิกรณ์ สิงห์โตทอง นายปวรินทร์ หงส์หิน นางสาวดารัตน์ ชูพันธ์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9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สาขาวิชาพืชศาสตร์ (พืชผัก)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b00"/>
          <w:sz w:val="22"/>
          <w:szCs w:val="22"/>
          <w:u w:val="none"/>
          <w:shd w:fill="auto" w:val="clear"/>
          <w:vertAlign w:val="baseline"/>
          <w:rtl w:val="0"/>
        </w:rPr>
        <w:t xml:space="preserve">เกียรตินิยมอันดับ ๑ นายชัยณรงค์ ยุบลช นายศุภมิตร ส่องแสงจันทร์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8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0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นางสาวกรรณิการ์ บุญทากาศ นายจรรยง โพธิ์โคตร นางสาวจันทิมา อักกุลดี นายชนะพงษ์ อุ่นบุญมี นางสาวชลาลัย นายชวลิต อินทรกําแหง นางสาวฐิติรัตน์ ปางเดิม นางสาวณัฏฐา บัวจันทร์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b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นางสาวณัฐกานต์ เขื่อนปัญญา นางสาวณัฐติกา หาญวงศ์ นางสาวดวงพร ชมที่ นายนรินทร์ วงศ์แสนศรี นายนฤพล ตัณฑวณิช นายนิมิตร วิเวกวนารมณ์ นายประดิษฐ์ หอมนารี นางสาวปานชนก นิ่มทับทิม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500"/>
          <w:sz w:val="18"/>
          <w:szCs w:val="18"/>
          <w:u w:val="none"/>
          <w:shd w:fill="auto" w:val="clear"/>
          <w:vertAlign w:val="baseline"/>
          <w:rtl w:val="0"/>
        </w:rPr>
        <w:t xml:space="preserve">ใจคํา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900"/>
          <w:sz w:val="18"/>
          <w:szCs w:val="18"/>
          <w:u w:val="none"/>
          <w:shd w:fill="auto" w:val="clear"/>
          <w:vertAlign w:val="baseline"/>
          <w:rtl w:val="0"/>
        </w:rPr>
        <w:t xml:space="preserve">c)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