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111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11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200"/>
          <w:sz w:val="18"/>
          <w:szCs w:val="18"/>
          <w:u w:val="none"/>
          <w:shd w:fill="auto" w:val="clear"/>
          <w:vertAlign w:val="baseline"/>
          <w:rtl w:val="0"/>
        </w:rPr>
        <w:t xml:space="preserve">HH1Yr1;f 1สับleม่า เชียร์ใหม่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f00"/>
          <w:sz w:val="18"/>
          <w:szCs w:val="18"/>
          <w:u w:val="none"/>
          <w:shd w:fill="auto" w:val="clear"/>
          <w:vertAlign w:val="baseline"/>
          <w:rtl w:val="0"/>
        </w:rPr>
        <w:t xml:space="preserve">ประเทศไทย จํากัด เริ่มตั้งแต่ตําแหน่งพนักงานในแผนกต่าง ๆ จนก้าวขึ้นเป็น ผู้อํานวยการฝ่าย และผู้ช่วยกรรมการผู้จัดการใหญ่ และก้าวสู่ตําแหน่งสูงสุด คือ ตําแหน่งกรรมการ {Director) ของบริษัท อนึ่ง นายมิ่งขวัญ แสงสุวรรณ์ ถือได้ว่า เป็นบุคคลที่มีความเจริญก้าวหน้าในหน้าที่การงาน ซึ่งการก้าวสู่ตําแหน่ง กรรมการของบริษัท โดยมิได้ดํารงตําแหน่งรองกรรมการมาก่อนนั้น นับเป็น ข้อยกเว้นจากจารีตปฏิบัติของบริษัทญี่ปุ่นโดยทั่วไป เมื่อครั้งดํารงตําแหน่งเป็น ผู้บริหารสถานีโทรทัศน์ไทยทีวีสีช่อง ๙ ได้นําแนวคิดด้านการตลาดมาปรับปรุง จนก่อให้เกิดความเปลี่ยนแปลง นําไปสู่การปฏิรูปสถานีอย่างต่อเนื่อง และได้ ผลิตรายการที่ได้รับความนิยม และส่งเสริมการเรียนรู้ในสังคมไทย นอกจากนี้ นายมิ่งขวัญ แสงสุวรรณ์ ยังได้ใช้แนวคิดการประชาสัมพันธ์ที่ได้สั่งสม มาสร้าง ภาพลักษณ์ที่ดีให้แก่สถานีโทรทัศน์ ทําให้การบริหารงานประสบความสําเร็จอย่าง ยอดเยี่ยม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d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นายมิ่งขวัญ แสงสุวรรณ์ เป็นผู้ประสบความสําเร็จอย่างยอดเยี่ยม ในวิชาชีพ เป็นผู้มีส่วนในการกําหนดนโยบายแก้ไขปัญหาเศรษฐกิจระดับชาติ ด้านเศรษฐกิจ สังคม และที่สําคัญทางด้านการเกษตร โดยดําเนินการตามนโยบาย และมาตรการต่าง ๆ อย่างเป็นรูปธรรม เช่น นโยบายกระตุ้นราคาข้าวเปลือก ด้วยการส่งออกและเป็นต้นแบบนโยบายของรัฐ เพื่อเกษตรกรอันเป็นรากฐาน ทางเศรษฐกิจของประเทศ เป็นผู้บําเพ็ญกรณียกิจด้วยความคิดริเริ่มขึ้นเกิด ประโยชน์แก่สังคม เป็นนักสื่อสารมวลชน นักบริหาร นักการตลาด ด้วยความคิด ริเริ่มสร้างสรรค์ ได้สร้างนวัตกรรมทางความคิดในเวทีระดับประเทศและระดับโลก ซึ่งนับเป็นบุคคลที่มีเกียรติประวัติและคุณสมบัติเหมาะสม สมควรได้รับ พระราชทานปริญญา ปรัชญาดุษฎีบัณฑิตกิตติมศักดิ์ สาขาวิชาการตลาด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