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41087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4108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9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99500"/>
          <w:sz w:val="18"/>
          <w:szCs w:val="18"/>
          <w:u w:val="none"/>
          <w:shd w:fill="auto" w:val="clear"/>
          <w:vertAlign w:val="baseline"/>
          <w:rtl w:val="0"/>
        </w:rPr>
        <w:t xml:space="preserve">พิมพs: StuTurJ5Tญญา'MS พาวิชายาเสียull i ๔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2a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2ae00"/>
          <w:sz w:val="18"/>
          <w:szCs w:val="18"/>
          <w:u w:val="none"/>
          <w:shd w:fill="auto" w:val="clear"/>
          <w:vertAlign w:val="baseline"/>
          <w:rtl w:val="0"/>
        </w:rPr>
        <w:t xml:space="preserve">มีน] หนัง % 12:11#ป์ ค.ศ. "FIE.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a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a100"/>
          <w:sz w:val="18"/>
          <w:szCs w:val="18"/>
          <w:u w:val="none"/>
          <w:shd w:fill="auto" w:val="clear"/>
          <w:vertAlign w:val="baseline"/>
          <w:rtl w:val="0"/>
        </w:rPr>
        <w:t xml:space="preserve">ในด้านการเผยแพร่ผลงานเพื่อประโยชน์แก่สาธารณชนนั้น นายสุรชัย ศิริจรรยา ได้เผยแพร่รูปแบบและเทคโนโลยีการเลี้ยงสัตว์ปีก การจัดการระบบ การเลี้ยงสัตว์ปีกในโรงเรือนแบบปิด ที่นํามาพัฒนาปรับปรุงฟาร์มและโรงเรือน ไก่ไข่เป็นแห่งแรกในภาคเหนือ กระทั่งเป็นต้นแบบการจัดการระบบโรงเรือนปิด ในการเลี้ยงสุกร ไก่เนื้อ ไก่ไข่ ซึ่งส่งผลให้มีการจัดการฟาร์มที่มีประสิทธิภาพดีขึ้น และมีผลผลิตที่ได้คุณภาพยิ่งขึ้น เป็นแนวทางเพื่อความยั่งยืนและเป็นมิตรกับ สิ่งแวดล้อมมาช่วยพัฒนาการเลี้ยงสัตว์แก่เกษตรกร เป็นการสร้างอาชีพที่มั่นคง และมีรายได้ และได้ผลผลิตที่มีคุณภาพมาแปรรูปเพื่อให้ประชาชนได้บริโภค อาหารที่ได้มาตรฐาน สด สะอาดและปลอดภัย ประชาชนมีสุขภาพดีขึ้น นายสุรชัย ศิริจรรยา เป็นผู้มีบทบาทและร่วมสนับสนุนในงานกิจกรรมด้านความรับผิดชอบ ต่อสังคมและความยั่งยืนต่าง ๆ เช่น โครงการอาหารกลางวันในสมเด็จพระเทพ รัตนราชสุดาฯ สยามบรมราชกุมารี โครงการเลี้ยงไก่ไข่เพื่ออาหารกลางวัน ของโรงเรียนในสังกัดตํารวจตระเวนชายแดน และในสังกัดสานักงาน คณะกรรมการการศึกษาขั้นพื้นฐาน ในจังหวัดต่าง ๆ ได้ร่วมงานกับมูลนิธิส่งเสริม ผู้สูงอายุแห่งประเทศไทยและสมาคมสภาผู้สูงอายุแห่งประเทศไทยใน พระราชูปถัมภ์สมเด็จพระศรีนครินทราบรมราชชนนี เพื่อมอบเครื่องอุปโภค บริโภคแก่ผู้ยากไร้ในจังหวัดต่าง เสมอมา นอกจากนี้ยังได้สนับสนุนสํานักงาน เหล่ากาชาดจังหวัดต่าง ๆ ด้วยการจัดโครงการเครือเจริญโภคภัณฑ์ มุ่งสู่ ๑๐๐ ปี ทําดีด้วยการบริจาคโลหิต รวมถึงมีบทบาทในการร่วมสนับสนุนการจัดงานและ กิจกรรมที่เกี่ยวข้องกับการเกษตรใน3ๆคเหนือ เช่น งานวันเกษตรแห่งชาติ ประจําพุทธศักราซ ๒๕๔๑ พุทธศักราช ๒๕๕๕ และพุทธศักราซ ๒๕๕๕อีกด้วย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a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6a300"/>
          <w:sz w:val="18"/>
          <w:szCs w:val="18"/>
          <w:u w:val="none"/>
          <w:shd w:fill="auto" w:val="clear"/>
          <w:vertAlign w:val="baseline"/>
          <w:rtl w:val="0"/>
        </w:rPr>
        <w:t xml:space="preserve">โดยที่ นายสุรชัย ศิริจรรยา เป็นผู้ประสบความสําเร็จอย่างยอดเยี่ยมใน วิชาชีพ เนื่องจากเป็นผู้ทุ่มเทปฏิบัติงานในวิชาชีพ สร้างผลงานอันเป็นประโยชน์ กระทั่งได้รับความไว้วางใจให้ดํารงตําแหน่งรองกรรมการผู้จัดการบริษัท เป็นผู้บําเพ็ญกรณียกิจด้วยความคิดริเริ่มจนเกิดประโยชน์แก่สังคม โดยเป็นผู้นํา รูปแบบและเทคโนโลยีการเลี้ยงสัตว์ การจัดการระบบเลี้ยงโรงเรียนปิดซึ่งเป็น รูปแบบใหม่ที่นํามาพัฒนาปรับปรุงฟาร์มและโรงเรียนไก่ไข่เป็นแห่งแรกใน ภาคเหนียจนเป็นต้นแบบการจัดการระบบโรงเรือนปิด ส่งผลให้มีการจัดการที่มี ประสิทธิภาพดีขึ้นและมีผลผลิตที่ได้คุณภาพยิ่งขึ้น เป็นแนวทางเพื่อความยั่งยืน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PCI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