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c00"/>
          <w:sz w:val="18"/>
          <w:szCs w:val="18"/>
          <w:u w:val="none"/>
          <w:shd w:fill="auto" w:val="clear"/>
          <w:vertAlign w:val="baseline"/>
          <w:rtl w:val="0"/>
        </w:rPr>
        <w:t xml:space="preserve">IHไวิทยาลัยแม่โi เขียปีหม่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900"/>
          <w:sz w:val="30"/>
          <w:szCs w:val="30"/>
          <w:u w:val="none"/>
          <w:shd w:fill="auto" w:val="clear"/>
          <w:vertAlign w:val="baseline"/>
          <w:rtl w:val="0"/>
        </w:rPr>
        <w:t xml:space="preserve">คณะบริหารธุรกิจ ปริญญาบัญชีบัณฑิต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8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8 นางสาวกัณนิกา หนอดๆ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7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นางสาวเสาวดี นางสาวกิตติยาภรณ์ อุทธารนิซ นางสาววัลมาก นางสาวธัญชนก บุญมาก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a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นางสาวรารูนี นางสาวภานุชนารถ ใจชั่น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a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นางสาวสมฤทัย นางสาวประภารัตน์ เฌอมือ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f00"/>
          <w:sz w:val="26"/>
          <w:szCs w:val="26"/>
          <w:u w:val="none"/>
          <w:shd w:fill="auto" w:val="clear"/>
          <w:vertAlign w:val="baseline"/>
          <w:rtl w:val="0"/>
        </w:rPr>
        <w:t xml:space="preserve">แซ่ลี้ จอมชิตกล้า แสนมูลแจ่ม อธิ์วงศ์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8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a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นางสาวกรกช นางสาวกิ่งแก้ว นางสาวเจนจิรา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700"/>
          <w:sz w:val="26"/>
          <w:szCs w:val="26"/>
          <w:u w:val="none"/>
          <w:shd w:fill="auto" w:val="clear"/>
          <w:vertAlign w:val="baseline"/>
          <w:rtl w:val="0"/>
        </w:rPr>
        <w:t xml:space="preserve">ห่านตระกูล กิจเกียรติ บุญยะกา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6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นางสาวบุญศิริ พานทอง นายเขมร” สะสวย นางสาวพรพร เหลืองสอาดกุส นางสาวมณีนพรัตน์ แซ่โซ้ง นางสาวรทันที หมันขึ้น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b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นางสาวสุนิสา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7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นางสาวรภัสศา ซาพรรธน์ นางสาวลักษณา ก็ราษร นางสาววรินศั7 สุวรรณวงศ์ นางสาวศุภิสรา สุวรรในเวียง นางสาวสุกัญญา ตุ่ม นางสาวสุนัฐชา ระวังศรี นางสาวสุปรียา ขึ้นทรวง นางสาวนันทฉัตร ต่างใจ นางสาวศิริลักษณ์ เมฆศรี อมรนุวัฒน์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8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ปริญญาบัญชีบัณฑิต นางสาวกมลภัทร ซมสวรรค์ นางสาวก็ติยาภรณ์ ใจมา นางสาวกมลวรรณ เมืองเชียงหวาน นายเกษมสันต์ ชมชื่น นายกรัช แสงพันตา นางสาวเครือวัลย์ ขันทะ นางสาวณราฐวรรณ์ สิริพัฒนการ นางสาวจตุพร Eะเปียงปลูก นางสาวกฤติยากรณ์ มั่งมูล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7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นางสาวจินดารัตน์ ทวีสุข นางสาวกาญจนา ศึกมา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6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นางสาวจรภิญญา ขาวสอาด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