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400"/>
          <w:sz w:val="18"/>
          <w:szCs w:val="18"/>
          <w:u w:val="none"/>
          <w:shd w:fill="auto" w:val="clear"/>
          <w:vertAlign w:val="baseline"/>
          <w:rtl w:val="0"/>
        </w:rPr>
        <w:t xml:space="preserve">12512110 โมแม่ 3 เปียไหน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900"/>
          <w:sz w:val="18"/>
          <w:szCs w:val="18"/>
          <w:u w:val="none"/>
          <w:shd w:fill="auto" w:val="clear"/>
          <w:vertAlign w:val="baseline"/>
          <w:rtl w:val="0"/>
        </w:rPr>
        <w:t xml:space="preserve">นายเจนยุVIf ทุนผส ว่าที่ร้อยตรีเจนศักดิ์ พันธุ์เสนา นางสาวชนิตา อินทรจักร์ นางสาวชลธิชา วงดอก นางสาวชลธิชา พรมเสน นายณรงค์ศักดิ์ มัตตัญญกุล นางสาวณัฐวดี เช่หลับ นางสาวณัฐสุดา มะโนธรรม นางสาวตาร แต่นโชคชัย นางสาวทศพร พวงสมบัติ นางสาวธัญญารัตน์ มูสรั้งนี้ ว่าที่ร้อยตรีนที่ ศรีบุญเรือง นายน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800"/>
          <w:sz w:val="24"/>
          <w:szCs w:val="24"/>
          <w:u w:val="none"/>
          <w:shd w:fill="auto" w:val="clear"/>
          <w:vertAlign w:val="baseline"/>
          <w:rtl w:val="0"/>
        </w:rPr>
        <w:t xml:space="preserve">อะตามาก นางสาวนภาพร นาหลวง นางสาวนรานารี เจริญกุล นางสาวนุจรีย์ ดวงจันทร์ นางสาวประภัสษร เครือเจ้ว นางสาวผกามาศ ปัญญาผาบ นายพงศ์ธร ราชทั้ง นางสาวพรวิภา ยานะจิต นางสาวพวงทอง ก็รมเสน นางสาวพัชรา มหาชัยชนะกุล นางสาวพัชริดา รัตนสกรี นางสาวพัทธราภา วัฒนมนตรี นางสาวเพีซ"1มญซ์ มิตรวงษา นางสารพิสุทธ์ธน์ พลหาญ นายภัทรภณ ปัญญาขัน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นางสาวภูริชญา สีน้ําโท้ง นางสาวมธุรส นางสาวเมธินี แซง ว่าที่ระยตรีหญิงระกรร๒ ทาสิ่งห์คํา นางสาวรักชนก ชะชม นางสาวรัตติยาพร ชัยราช นางสาวรัตนสุดา ใหม่แก้ว นางสาวรัตนาภรณ์ ลอยอง นางสาววรรณพร ดีดการงาน นางสาววรัญญา คํามา นางสาวศิริรัตน์ คํามงคล นางสาวสยูพื้น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800"/>
          <w:sz w:val="18"/>
          <w:szCs w:val="18"/>
          <w:u w:val="none"/>
          <w:shd w:fill="auto" w:val="clear"/>
          <w:vertAlign w:val="baseline"/>
          <w:rtl w:val="0"/>
        </w:rPr>
        <w:t xml:space="preserve">สุภาษี นางสาวสิริพร ศรีจันทร์ตร นายหัตถชัย แก้วศรีลา ว่าที่ร้อยตรีหญิงฟ้จภัณฑ์ ไทยวิบูลย์ นายอชิรญา จึงตะ นางสาวยังคณา ตื่นแก้ว นางสาวอันธิการ ยชิดทองขาว นายอัษฎา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800"/>
          <w:sz w:val="22"/>
          <w:szCs w:val="22"/>
          <w:u w:val="none"/>
          <w:shd w:fill="auto" w:val="clear"/>
          <w:vertAlign w:val="baseline"/>
          <w:rtl w:val="0"/>
        </w:rPr>
        <w:t xml:space="preserve">สงวน นางสาวอารียา ชัยวรรณา นางสาววารินทร์ พูลสวัสดิ์ นางสาวนิตยา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700"/>
          <w:sz w:val="24"/>
          <w:szCs w:val="24"/>
          <w:u w:val="none"/>
          <w:shd w:fill="auto" w:val="clear"/>
          <w:vertAlign w:val="baseline"/>
          <w:rtl w:val="0"/>
        </w:rPr>
        <w:t xml:space="preserve">กน้อย นางสาวบุณฑริกา บุญพิทักษ์ นางสาวพิศสุดา ลบเป็น นายภีรพล บุญวิจิตร นางสาวสุภาภรณ์ ชาย นางสหชมลื่น สูง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f7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700"/>
          <w:sz w:val="18"/>
          <w:szCs w:val="18"/>
          <w:u w:val="none"/>
          <w:shd w:fill="auto" w:val="clear"/>
          <w:vertAlign w:val="baseline"/>
          <w:rtl w:val="0"/>
        </w:rPr>
        <w:t xml:space="preserve">E) E]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