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3749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374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20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209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ปริญญาเราคโนโลยีการเกษตรบัณฑิต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นายกระจาง เพชรกอ นายธีรพร 86 บุญเจริญ นายปราโมทย์ สุวรรณกาญจน์ นายเพิ่มพล ธรรมสุภา นายวิชัย ด หอมแก่นจันทร์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นายจรัสพงษ์ วรรณสอน นางสาวบังอร ประภาค นายปรีชา เกิดทอง นายมังกร มันเมือง นางสาวสมหมาย อินทยศ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1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114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สาขาพืชผัก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นายกําเหนิดเพชร พรหมพล นายกําพล เมืองโดมนัส นางสาวงามรัตน วัดนประคัลภ นายจงกล มัจฉพันธ์ นายเจน เชื้อบุญมี นายประสงค์ มันสลุง นายไพศาล โสมปาน นายมนตรี สินธรณ นางสาวละมัย นาทอง นางสาววราภรณ์ เขียว นายสมปอง คดวง นายสาธิต สุธราพันธ์ นายสุทัศน์ จะโนภาส - นางสาวสุมิตรา แก๊งคง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2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2600"/>
          <w:sz w:val="18"/>
          <w:szCs w:val="18"/>
          <w:u w:val="none"/>
          <w:shd w:fill="auto" w:val="clear"/>
          <w:vertAlign w:val="baseline"/>
          <w:rtl w:val="0"/>
        </w:rPr>
        <w:t xml:space="preserve">สาขาสัตว์ปีก ปริญญาเทคโนโลยีการเกษตรบัณฑิต เกียรตินิยมอันดับ 2 รายการ นายศักดินา โพธารส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d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dd00"/>
          <w:sz w:val="26"/>
          <w:szCs w:val="26"/>
          <w:u w:val="none"/>
          <w:shd w:fill="auto" w:val="clear"/>
          <w:vertAlign w:val="baseline"/>
          <w:rtl w:val="0"/>
        </w:rPr>
        <w:t xml:space="preserve">ปก ปี 5 ประการแรกไปในสนามเบส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