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374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37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5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900"/>
          <w:sz w:val="32"/>
          <w:szCs w:val="32"/>
          <w:u w:val="none"/>
          <w:shd w:fill="auto" w:val="clear"/>
          <w:vertAlign w:val="baseline"/>
          <w:rtl w:val="0"/>
        </w:rPr>
        <w:t xml:space="preserve">คําปฏิญาณ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600"/>
          <w:sz w:val="18"/>
          <w:szCs w:val="18"/>
          <w:u w:val="none"/>
          <w:shd w:fill="auto" w:val="clear"/>
          <w:vertAlign w:val="baseline"/>
          <w:rtl w:val="0"/>
        </w:rPr>
        <w:t xml:space="preserve">ของผู้ได้รับพระราชทานปริญญาบัตร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900"/>
          <w:sz w:val="28"/>
          <w:szCs w:val="28"/>
          <w:u w:val="none"/>
          <w:shd w:fill="auto" w:val="clear"/>
          <w:vertAlign w:val="baseline"/>
          <w:rtl w:val="0"/>
        </w:rPr>
        <w:t xml:space="preserve">ครั้งที่ 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000"/>
          <w:sz w:val="18"/>
          <w:szCs w:val="18"/>
          <w:u w:val="none"/>
          <w:shd w:fill="auto" w:val="clear"/>
          <w:vertAlign w:val="baseline"/>
          <w:rtl w:val="0"/>
        </w:rPr>
        <w:t xml:space="preserve">ประจําปีการศึกษา 2523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30"/>
          <w:szCs w:val="30"/>
          <w:u w:val="none"/>
          <w:shd w:fill="auto" w:val="clear"/>
          <w:vertAlign w:val="baseline"/>
          <w:rtl w:val="0"/>
        </w:rPr>
        <w:t xml:space="preserve">ขอเดชะฝ่าละอองธุลีพระบาทปกเกล้าปกกระหม่อม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63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600"/>
          <w:sz w:val="42"/>
          <w:szCs w:val="42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ข้าพระพุทธเจ้าขอพระราชทานพระบรมราชวโรกาสนบัณฑิตซึ่งสําเร็จ การศึกษาได้รับพระราชทานปริญญาบัตร ในวันนี้กลาวคําปฏิญาณ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3e00"/>
          <w:sz w:val="34"/>
          <w:szCs w:val="34"/>
          <w:u w:val="none"/>
          <w:shd w:fill="auto" w:val="clear"/>
          <w:vertAlign w:val="baseline"/>
          <w:rtl w:val="0"/>
        </w:rPr>
        <w:t xml:space="preserve">"ข้าพระพุทธเจ้าขอปฏิญาณว่า จะประกอบอาชีพโดยใช้ศิลปวิทยาการที่ ได้รับประสิทธิประสาทจากสถาบันฯ นี้ โดยยึดมั่นในความจงรักภักดีต่อชาติ ศาสนา พระมหากษัตริย์ ให้ความเคารพสักการะแด่ ครู อาจารย์ จะใช้ ศิลปวิทยาการแต่ในทางที่เป็นคุณประโยชน์ ไม่เกลือกกลั้วในโทษ อกุศลกรรม ชั่วร้าย จะแผ่ขยายเกียรติคุณและวิชาชีพให้ไพศาล จะสมานสามัคคีพลประ โยชน์เพื่อส่วนรวม จะยึดมั่นและปฏิบัติตามคําปฏิญาณนี้ตราบชั่วชีวิต"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  <w:rtl w:val="0"/>
        </w:rPr>
        <w:t xml:space="preserve">ด้วยเกล้าด้วยกระหม่อมขอเดชะ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ed500"/>
          <w:sz w:val="22"/>
          <w:szCs w:val="22"/>
          <w:u w:val="none"/>
          <w:shd w:fill="auto" w:val="clear"/>
          <w:vertAlign w:val="baseline"/>
          <w:rtl w:val="0"/>
        </w:rPr>
        <w:t xml:space="preserve">2. ส.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200"/>
          <w:sz w:val="22"/>
          <w:szCs w:val="22"/>
          <w:u w:val="none"/>
          <w:shd w:fill="auto" w:val="clear"/>
          <w:vertAlign w:val="baseline"/>
          <w:rtl w:val="0"/>
        </w:rPr>
        <w:t xml:space="preserve">1 3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fe600"/>
          <w:sz w:val="22"/>
          <w:szCs w:val="22"/>
          <w:u w:val="none"/>
          <w:shd w:fill="auto" w:val="clear"/>
          <w:vertAlign w:val="baseline"/>
          <w:rtl w:val="0"/>
        </w:rPr>
        <w:t xml:space="preserve">4 รส ว 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e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e700"/>
          <w:sz w:val="22"/>
          <w:szCs w:val="22"/>
          <w:u w:val="none"/>
          <w:shd w:fill="auto" w:val="clear"/>
          <w:vertAlign w:val="baseline"/>
          <w:rtl w:val="0"/>
        </w:rPr>
        <w:t xml:space="preserve">าสติกติกา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