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การศึกษาสมบัติทาง ฟิสิกส์บางประการของดินนาลุ่ม ภายใต้ระดับพืชต่าง ๆ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ผลการใช้ไมยราบยักษ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ระดับสูงในอาหารนกกระ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ท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าญี่ปุ่น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การศึกษาการเจริญเติบโตและการให้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ด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อกของไม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ดอกบางชนิดเพื่อผลิตเมล็ดพันธุ์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โครงการผลิตเมล็ดพันธุ์เยอบีรา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โครงการปรับปรุงไก่พันธุ์พื้นเมืองระยะ 2 เพื่อเพิ่ม ผลผลิตและรายได้ของเกษตรกรในชนบท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ปริมาณอาหารที่กินและการย่อยได้ของอาหารเสริม ไมยราบยักษ์ในโคเนื้อ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ประเมินความเสียหายของถั่วลิสงอันเกิดจากการทําลาย ของแมลงศัตรูในสภาพไร่ในภาคเหนือ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การศึกษาเพื่อหาเชื้อเห็ดหูหนูที่ให้ผลผลิตสูงโดยวิธีเพาะ ในถุงพลาสติก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อิทธิพลของอายุสุกรสาวเมื่อพบปะกับสุกรเพศผู้ครั้งแรก ต่อการเร่งรัดการเป็นสัด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12. อิทธิพลของฤดูกาลผสมพันธุ์ต่อสมรรถภาพในการสืบพันธุ์ ของสุกรพันธุ์แท้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การบริการวิชาการแก่สังคม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การฝึกอบรม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การฝึกอบรมวิชาชีพให้แก่เกษตรกรเรื่อง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