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นายมณฑล อุดมฤทธิ์ </w:t>
        <w:tab/>
        <w:tab/>
        <w:t xml:space="preserve">16. นายยุทธศักดิ์ อาจองค์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นายวิบูลย์ สุนทรสาธิต </w:t>
        <w:tab/>
        <w:tab/>
        <w:t xml:space="preserve">18. นายศักดิ์ศรี จิวหานัง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นายสถิตย์ แก้วเนียม </w:t>
        <w:tab/>
        <w:tab/>
        <w:tab/>
        <w:t xml:space="preserve">20.นายสุวัฒน์ ทรัพย์สอาด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นายสุทเสฐียร ขุนกัน </w:t>
        <w:tab/>
        <w:tab/>
        <w:tab/>
        <w:t xml:space="preserve">22. นายสมศักดิ์ กาญจนนันทวงศ์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นายอรรณพ นันทขว้าง</w:t>
        <w:tab/>
        <w:tab/>
        <w:t xml:space="preserve">24. นายสวัสดิ์ ช่างสาร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นายชาติชาย ศิริเลิศ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สาขาพืชผัก(ปีการศึกษา 2525) ปริญญาเทคโนโลยีการเกษตรบัณฑิต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นายถวิล จอมเมือง </w:t>
        <w:tab/>
        <w:tab/>
        <w:tab/>
        <w:t xml:space="preserve">2. นายธงชัย ช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างทอง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นายปิยะเกษม สายศร </w:t>
        <w:tab/>
        <w:tab/>
        <w:tab/>
        <w:t xml:space="preserve">4. นายปรีชา เล่นวารี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นายพงษ์เดช ยอดเมือง </w:t>
        <w:tab/>
        <w:tab/>
        <w:t xml:space="preserve">6. นายมนูญ บุญพุทธรักษา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นางสาวเยาวภา เต้าชัยภูมิ </w:t>
        <w:tab/>
        <w:tab/>
        <w:t xml:space="preserve">8. นายวรรณรัตน์ นาอนันต์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นางสาววรรณิภา อุ่นทรัพย์ </w:t>
        <w:tab/>
        <w:tab/>
        <w:t xml:space="preserve">10. นางสาววิราวรรณ์ เสลา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นางสาวศรีกุล รัตนัง </w:t>
        <w:tab/>
        <w:tab/>
        <w:tab/>
        <w:t xml:space="preserve">12. นายสิทธิพร บุญจันทร์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นายสนธยา บุญชู </w:t>
        <w:tab/>
        <w:tab/>
        <w:tab/>
        <w:t xml:space="preserve">14. นายสมชัย สุขเอม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15.นายสมพร ณ นคร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16. นายสมศักดิ์ กาฬวงศ์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นายสุกิจ รัตนศรีวงษ์ </w:t>
        <w:tab/>
        <w:tab/>
        <w:tab/>
        <w:t xml:space="preserve">18. นางสาวสุคนธ์ ศรีแก้ว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นายสุจิต จิตวงศ์ </w:t>
        <w:tab/>
        <w:tab/>
        <w:tab/>
        <w:t xml:space="preserve">20. นายสุรเทพ เทพลิขิตกุล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21. นางสาวโสภิศ บุ่งอุทุม </w:t>
        <w:tab/>
        <w:tab/>
        <w:t xml:space="preserve">22. นายสําราญ บุญตอม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นายสําราญ อินทร์ประสิทธิ์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24. นายอรรณพ ตัญญ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นายอธิคม แซ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สาม </w:t>
        <w:tab/>
        <w:tab/>
        <w:tab/>
        <w:t xml:space="preserve">26. นายอดุลย์ ดวงดีทวีรัตน์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นายเอนก บุญยืน </w:t>
        <w:tab/>
        <w:tab/>
        <w:tab/>
        <w:t xml:space="preserve">28. นายพีระพงษ์ สุทธกุล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นายพงษ์ศักดิ์ บุญญโส </w:t>
        <w:tab/>
        <w:tab/>
        <w:t xml:space="preserve">30. นายวิชา นาคฤทธิ์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31. นายสุจิตต์ วงศ์จินดารักษ์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