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นายนิวัต เมืองแก้ว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สาขาโคนม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นายมนูญ ชํานาญเกษกรณ์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สาขาบริหารธุรกิจการเกษตร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นายณรงค์ฤทธิ์ ผุสดี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สาขาเศรษฐศาสตร์สหกรณ์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นางสาวชมนาถ วิสิทธิโชค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เหรียญเงิน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นายถวิล จอมเมือง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เหรียญทองแดง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สาขาพืชไร่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นายจําเริญ ทองปนแก้ว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นายดํารง สังข์แก้ว</w:t>
      </w:r>
      <w:r w:rsidDel="00000000" w:rsidR="00000000" w:rsidRPr="00000000">
        <w:rPr>
          <w:sz w:val="28"/>
          <w:szCs w:val="28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นางสาววันดี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แซ่ฉั่ว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นายจํารัส เที่ยงธรรม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นายวิน พุทธนุกูล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นายสังวรณ์ จินใจ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สาขาโคนม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นายนพชาติ เพชรรงค์</w:t>
      </w:r>
      <w:r w:rsidDel="00000000" w:rsidR="00000000" w:rsidRPr="00000000">
        <w:rPr>
          <w:sz w:val="28"/>
          <w:szCs w:val="28"/>
          <w:rtl w:val="0"/>
        </w:rPr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นายวินัย พุฒโชติ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สาขาเศรษฐศาสตร์สหกรณ์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นางสาวพวงเพ็ชร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บรรจง </w:t>
        <w:tab/>
        <w:tab/>
        <w:t xml:space="preserve">นายสุทีป สุธาประดิษฐ์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