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16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- อธิการบดี กราบทูลรายงานกิจการของสถาบันฯ และกราบทูลสดุดีเกียรติคุณผู้ที่ได้รับประทานปริญญากิตติมศักดิ์ จํานวน 10 ราย และขอประทานปริญญาบัตรแก่ผู้สําเร็จการศึกษา จํานวน 320 คน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16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- คณบดีคณะผลิตกรรมการเกษตร และคณบดีคณะธุรกิ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จ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การ เกษตร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กราบทูลเบิกผู้สําเร็จการศึกษาเข้ารับประทานปริญญาบัตร ตามลําดับ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16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- รองอธิการบดีฝ่ายวิชาการ กราบทูลเบิกผู้ได้รับเหรียญรางวัลเรียนดี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เข้ารับประทานเหรียญรางวัลเรียนดี จํานวน 36 คน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- ผู้ได้รับประทานปริญญาบัตร กล่าวคําปฏิญาณตน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16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- สมเด็จพระเจ้าลูกเธอ เจ้าฟ้าจุฬาภรณวลัยลักษณ์ ประทานโอวาท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16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- เสด็จออกจากหอประชุมไปยังห้องรับรอง ประทับพักพระอิริยาบถ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สมควรแก่เวลาเสด็จกลับพระตําหนักภูพิงคราชนิเวศน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  <w:rtl w:val="0"/>
        </w:rPr>
        <w:t xml:space="preserve">การแต่งกาย 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 แต่งเครื่องแบบปรกติขาว หรือปรกติกากีคอตั้ง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360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 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สวมครุยวิทยฐานะ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