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color w:val="6663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ด้านการเมือง การทหาร การเศรษฐกิจสังคมและจิตวิทยา ในการปรับปรุงสภาพ ทางเศรษฐกิจของประเทศ พลเอกเปรม ติณสูลานนท์ ได้เป็นประธานคณะกรรมการ สร้างงานในชนบทและเป็นผู้ริเริ่มกอตั้งคณะกรรมการร่วมภาครัฐบาลและเอกชนเพื่อ แก้ไขปัญหาทางเศรษฐกิจ รวมทั้งได้มีปณิธานอันแน่วแนที่จะแก้ไขปัญหาความยากจน ของชาวชนบทซึ่งส่วนใหญ่เป็นเกษตรกร นับได้ว่าได้มีส่วนสําคัญในการส่งเสริมงาน พัฒนาทางด้านการเกษตรของประเทศ ผลงานดังกล่าวได้ก่อให้เกิดประโยชน์อย่าง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มากในดานการจรรโลงเ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ศรษฐกิจขอ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พลเอกเปรม ติณสูลานนท์ ได้บริหารบ้านเมืองด้วยความสุขุม รอบคอบสามารถประคับประคองสถานการณ์ทางด้านเศรษฐกิจของประเทศให้ ราบรื่นตลอดมา สามารถประสานประโยชน์ของกลุ่มผลประโยชน์และของประเทศ ชาติ รู้จักเลือกใช้บุคคลจากกลุ่มอาชีพต่างๆ ที่มีความรู้ความสามารถได้เป็นอย่างดี ได้ส่งผลให้การพัฒนาประเทศชาติในด้านการเกษตร และด้านอื่น ๆ เป็นไปด้วยความ เรียบร้อย และมีแนวโน้มให้เห็นว่าการพัฒนาดังกล่าวจะบรรลุเป้าหมายที่กําหนดไว้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โดยเหตุที่ พลเอกเปรม ติณสูลานนท์ เป็นผู้นําของประเทศที่มี ความซื่อสัตย์สุจริต มีความรู้ความสุขุมรอบคอบ ได้ปฏิบัติภาระกิจอันเป็นประโยชน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ใหญ่ยิ่งแก่ประเทศชาติบ้านเมืองในด้านต่างๆ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