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7a7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7a74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นําปัญหานี้มาขบคิดและสังเกตเห็นเงาะต้นหนึ่งงามกว่าต้นอื่น ซึ่งพบว่าเป็นเพราะ ท่อ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ที่บริเวณนั้นรั่วมี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หยดอยู่ตลอดเวลา จึงทําการทดลองโดยไม่ให้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แก่เงาะ ต้นนั้น ปรากฏว่าเงาะต้นนั้นติดดอกออกผลดีสม่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เสมอ จึงเป็นแนวคิดในการเริ่มต้น ระบบการให้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ต้นไม้แบบหยด โดยเริ่มศึกษาจากหนังสือและได้ทราบว่า อาจารย์มนตรี 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ชู กําลังทําวิทยานิพนธ์ เรื่องระบบ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หยด จึงได้ขอซื้ออุปกรณ์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หยดมา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ทดลองใช้ แต่ไม่ได้ผล เพราะเกิดปัญหาอุดตัน จึงทําการดัดแปลงหัวจ่าย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แบบต่าง ๆ เพื่อให้ เหมาะสมกับสวนผลไม้ประกอบกับได้รับการส่งเสริมจากกรมส่งเสริมอุตสาหกรรม ช่วยเหลือด้านเครื่องมือและเทคนิคต่าง ๆ จนสามารถผลิตหัวจ่าย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ได้ถึง 8 แบบ ด้วยตนเอง จนได้สมญานามว่า "ดํา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หยก" จากเกษตรกรทั่วไป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จากผลงานดังกล่าวจึงได้รับการยกย่องให้เป็นคนไทยตัวอย่าง สาขา เกษตร ในปีพ.ศ. 2522 จากมูลนิธิธาร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ใจ นอกจากนั้นยังได้รับการแต่งตั้ง เป็นกรรมการผู้ทรงคุณวุฒิของวิทยาลัยราไพพรรณี และเป็นกรรมการบริหารสหกรณ์ การเกษตรเมืองขลุง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นายจรวย พงษ์ชีพ เป็นผู้มีเกียรติประวัติและคุณสมบัติ เหมาะสมยิ่ง สมควรได้รับพระราชทานปริญญาเทคโนโลยีการเกษตรมหาบัณฑิตกิตติมศักดิ์ สาขาวิชาพืชศาสตร์ ของสถาบันเทคโนโลยีการเกษตรแม่โจ้ เพื่อเป็นเกียรติสืบไป.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