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คําปฏิญาณ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ผู้ได้รับพระราชทานปริญญาบัตร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ครั้งที่ 8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ประจําปีการศึกษา 2527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--------------------------------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ขอประทานกราบทูลทราบฝ่าละอองพระบาท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ข้าพระพุทธเจ้าขอพระราชทานพระราชวโรกาส นบัณฑิตซึ่งสําเร็จ การศึกษาได้รับพระราชทานปริญญาบัตรในวันนี้ กล่าวคําปฏิญาณ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ข้าพระพุทธเจ้าขอปฏิญาณว่า จะประกอบอาชีพโดยใช้ศิลปวิทยาที่ ได้รับประสิทธิประสาทจากสถาบันนี้ โดยยึดมั่นในความจงรักภักดีต่อ ชาติ ศาสนา พระมหากษัตริย์ ให้ความเคารพสักการะแก่ครู อาจารย์ จะใช้ศิลปวิทยาการแต่ ในทางที่เป็นคุณประโยชน์ ไม่เกลือกกลั้วในโทษ อกุศลกรรมชั่วร้าย จะแผ่ขยาย เกียรติคุณ และวิชาชีพให้ไพศาล จะสมานสามัคคีพลีประโยชน์ตน เพื่อส่วนรวม จะยึดมั่นและปฏิบัติตามคําปฏิญาณนี้ ตราบชั่วชีวิต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ควรมิควรแล้วแต่จะทรงพระกรุณาโปรดเกล้าฯ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