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นายกสภาสถาบันฯ อธิการบดี รองอธิการบดีฝ่ายวิชาการ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เฝ้าฯ รับเสด็จ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เสด็จเข้าสู่ห้องรับรอง ทรงฉลองพระองค์ครุย ทรงลงพระนาม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ในสมุดเยี่ยม แล้วเสด็จไปยังหอประชุม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ทรงจุดธูปเทียนเครื่องนมัสการบูชาพระพุทธนวราชบพิตร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แล้วประทับยังที่ประทับ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นายกสภาสถาบันฯ กราบทูลส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นึกในพระมหากรุณาธิคุณ ที่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พระบาทสมเด็จพระเจ้าอยู่หัวทรงพระกรุณาโปรดเกล้าฯ ให้ สมเด็จพระเจ้าลูกเธอ เจ้าฟ้าจุฬาภรณวลัยลักษณ์ เสด็จแทน พระองค์มาพระราชทานปริญญาบัตรแก่ผู้ส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ในสาขาต่าง ๆ ของสถาบันฯ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อธิการบดี กราบทูลรายงานกิจการของสถาบันฯ และกราบทูล สดุดีเกียรติคุณผู้ได้รับพระราชทานปริญญากิตติมศักดิ์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 ราย และขอพระราชทานปริญญาบัตรแก่ผู้ส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706 ราย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-คณบดีคณะผลิตกรรมการเกษตร และคณบดีคณะธุรกิจการ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เกษตรกราบทูลเบิกผู้ส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เร็จการศึกษาเข้ารับพระราชทานปริญญาบัตรตามล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ดับ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