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และรายงานการประชุมทางวิชาการป่าไม้แห่งชาติ อาทิ เอกสารวิชาการ เรื่อง การจัดหมู่บ้านป่าไม้ นโยบายที่ดินป่าไม้ การพัฒนาป่าไม้ และสถานการณ์ป่าสงวนแห่งชาติ และได้เสนอผลงานทางวิชาการในการประชุมทางวิชาการทั้งในประเทศ และในต่างประเทศ เช่น ในยุโรป และเอเซีย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นายบุญส่ง สรรพศรี ได้รับมอบหมายให้เป็นหัวหน้าคณะผู้แทนไทยและ ผู้แทนของประเทศไทยไปเจรจาธุรกิจด้านป่าไม้ ประชุมและดูงานกิจการป่าไม้ ทั้งใน เอเชีย ออสเตรเลีย นิวซีแลนด์ ยุโรป อเมริกาเหนือ และอเมริกาใต้ หลายครั้งได้ แสดงความสามารถจนได้รับเลือกให้เป็นประธานในที่ประชุมระดับนานาชาติ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ในด้านการส่งเสริมทางวิชาการ นายบุญส่ง สรรพศรี ได้รับมอบหมาย ให้เป็นประธานในโครงการประชุมกิจกรรมป่าไม้ประจ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 ส่วนงานในหน้าที่ที่เป็นประโยชน์ต่อ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าไม้แห่งชาติที่ส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คัญได้แก่ การอ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นวยการโครงการป่าฟันชุมชนซึ่งเป็นโครงการร่วมระหว่าง กรมป่าไม้และส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นักงานการพลังงานแห่งชาติ และได้ท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หน้าที่ประธานคณะกรรมการโครงการทดลองและวิจัยหลายเรื่อง อาทิเช่น โครงการทดลองระบบวนวัฒนวิธี การพัฒนาและวิจัยไม้ในวงศ์ไม้ยาง รวมทั้งการจัดท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แผนปฏิบัติการด้านการจัดการป่าไม้ให้แก่คณะกรรมการนโยบายป่าไม้แห่งชาติ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