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ในด้านวิชาการ นายก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จาย เอี่ยมสุรีย์ เคยเป็นผู้บรรยายในหัวข้อ ที่เกี่ยวกับการเกษตรและธุรกิจการเกษตร ให้กับงานสัมมนาระดับนานาชาติทั้งในและ ต่างประเทศหลายครั้ง เป็นอาจารย์ผู้บรรยายและจัดท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เอกสารการสอน ชุดวิชา "การศึกษาเกษตรและการส่งเสริมอาชีพเกษตร" มหาวิทยาลัยสุโขทัยธรรมาธิราช เป็นผู้บรรยายพิเศษในคณะเศรษฐศาสตร์และบริหารธุรกิจ คณะพาณิชยศาสตร์และ การบัญชี มหาวิทยาลัยธรรมศาสตร์ สถาบันบริหารธุรกิจ (GIBA) จุฬาลงกรณ์มหาวิทยาลัย มหาวิทยาลัยเกษตรศาสตร์ มหาวิทยาลัยเชียงใหม่ สถาบันบัณฑิตพัฒนบริหารศาสตร์ และวิทยาลัยอัสสัมชัญบริหารธุรกิจ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การเผยแพร่ผลงานเพื่อประโยชน์แก่สาธารณชนนั้นได้ปฏิบัติหน้าที่ใน ฐานะประธานกรรมการตรวจข้าวตั้งแต่ปี พ.ศ. 2521 ถึงปัจจุบัน เพื่อตรวจสอบ คุณภาพข้าวที่ส่งออก จนท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ให้ข้าวไทยมีคุณภาพเป็นที่เชื่อถือในวงการค้าข้าวระหว่าง ประเทศ ได้ปฏิบัติหน้าที่ในฐานะผู้แทนรัฐบาลไทยในการประชุมเพื่อพิจารณาก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หนด มาตรฐานข้าวและธัญพืชนานาชาติ ซึ่งมีความส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คัญและเป็นประโยชน์อย่างยิ่งในการ ส่งออกพืชผลทางเกษตรของไทย นอกจากนั้นยังเปิดโอกาสให้ผู้สนใจ ซึ่งมีผู้แทน รัฐบาลต่างประเทศ อาคันตุกะของรัฐบาลไทย องค์การ สถาบันต่าง ๆ ทั้งใน และต่างประเทศเข้าชมกิจการและรับฟังค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บรรยายที่โรงฝึกมลกิจ โรงงานผลิตน้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มันร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ข้าว และฟาร์มคีรีขันธ์เป็นประจ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ปีละไม่น้อยกว่า 20 ครั้ง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