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แม่โจ้ด้วยดีเสมอมา จากผลการปฏิบัติงานอันเป็นประโยชน์แก่สาธารณชนดังกล่าว 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ให้ ได้รับโล่เกียรติยศและวุฒิบัตรทั้งจากหน่วยงานของรัฐบาลและเอกชนหลายครั้ง รวมทั้ง เคยได้รับโล่เกียรติยศจากสมาคมวนศาสตร์แห่งประเทศไทย ในฐานะ "ศิษย์เก่าวนศาสตร์ดีเด่น" ที่ประสพความส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เร็จในอาชีพส่วนตัวจนเป็นที่รู้จักกันดี เมื่อปี 2528 และได้รับพระราชทาน เครื่องราชอิสริยาภรณ์ ประถมาภรณ์มงกุฎไทย ชั้นที่ 1 จาก พระหัตถ์ของพระบาทสมเด็จพระเจ้าอยู่หัว เมื่อวันที่ 29 ธันวาคม 2528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นับได้ว่า นายสมเกียรติ ศุภโกวิท เป็นผู้มีเกียรติประวัติและคุณสมบัติ เหมาะสมยิ่ง สมควรได้รับพระราชทานปริญญาเทคโนโลยีการเกษตรมหาบัณฑิตกิตติมศักดิ์ สาขาวิชาบริหารธุรกิจการเกษตร ของสถาบันเทคโนโลยีการเกษตรแม่โจ้ เพื่อเป็น เกียรติสืบไป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