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58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100" w:lineRule="auto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สาขาเทคโนโลยีการผลิตสุกร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นางสาวเกษร บำเพ็ญสุข </w:t>
        <w:tab/>
        <w:tab/>
        <w:tab/>
        <w:t xml:space="preserve">นายเกียรติพงศ์ ถิรารางค์กูล 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นายเจริญ สุวรรณชนะ </w:t>
        <w:tab/>
        <w:tab/>
        <w:tab/>
        <w:t xml:space="preserve">นายเฉลิมพล อนันตเสรีวิทยา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นายชรินทร์ ลิ่มสัจจะกุล </w:t>
        <w:tab/>
        <w:tab/>
        <w:tab/>
        <w:t xml:space="preserve">นายชอุ่ม เกื้อสุข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นายเดช ยะมงคล </w:t>
        <w:tab/>
        <w:tab/>
        <w:tab/>
        <w:tab/>
        <w:t xml:space="preserve">นายธวัช เกียรติเสรี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นายธวัช เขี้ยวแก้ว  </w:t>
        <w:tab/>
        <w:tab/>
        <w:tab/>
        <w:t xml:space="preserve">นายธวัชชัย ตุ้ยหล้า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นายธนาธร ทองนาค  </w:t>
        <w:tab/>
        <w:tab/>
        <w:tab/>
        <w:t xml:space="preserve">นายนิมิตร ณ สงขลา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นายปรีดา พรหมสมบัติ</w:t>
        <w:tab/>
        <w:tab/>
        <w:tab/>
        <w:t xml:space="preserve">นายพิชัย เพลินจิตจำรุณ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นายพิทักษ์ ดิตย์เจือ </w:t>
        <w:tab/>
        <w:tab/>
        <w:tab/>
        <w:t xml:space="preserve">นางสาวไพรวรรณ์ ศรีภา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นายเรียน กลิ่นทอง  </w:t>
        <w:tab/>
        <w:tab/>
        <w:tab/>
        <w:t xml:space="preserve">นายวินัติ เดชรัตน์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นายศักดิ์ชัย กองตองกาย </w:t>
        <w:tab/>
        <w:tab/>
        <w:tab/>
        <w:t xml:space="preserve">นายศักดา จันทร์แก้ว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นายศุภฤกษ์ สายทอง </w:t>
        <w:tab/>
        <w:tab/>
        <w:tab/>
        <w:t xml:space="preserve">นายสมพงษ์ สุวรรณชาติ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นายสมพร โชคเจริญ </w:t>
        <w:tab/>
        <w:tab/>
        <w:tab/>
        <w:t xml:space="preserve">นายสุธรรม สสิพรรณ์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นายสุภร ชดช้อย </w:t>
        <w:tab/>
        <w:tab/>
        <w:tab/>
        <w:tab/>
        <w:t xml:space="preserve">นางสาวสุวรรณพร แสงกุศล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นายสุทธิพงศ์  เจริญกุล </w:t>
        <w:tab/>
        <w:tab/>
        <w:tab/>
        <w:t xml:space="preserve">นายสุชาติ จันทร์แจ้ง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นางสาวอรุณี มหาวงศ์ทอง </w:t>
        <w:tab/>
        <w:tab/>
        <w:t xml:space="preserve">นายภัทรพงษ์ สุนทรหงษ์</w:t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