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6300"/>
          <w:sz w:val="38"/>
          <w:szCs w:val="38"/>
          <w:u w:val="none"/>
          <w:shd w:fill="auto" w:val="clear"/>
          <w:vertAlign w:val="baseline"/>
          <w:rtl w:val="0"/>
        </w:rPr>
        <w:t xml:space="preserve">ลิ้ม - บุญชีพ - สงขลา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7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d7500"/>
          <w:sz w:val="38"/>
          <w:szCs w:val="38"/>
          <w:u w:val="none"/>
          <w:shd w:fill="auto" w:val="clear"/>
          <w:vertAlign w:val="baseline"/>
          <w:rtl w:val="0"/>
        </w:rPr>
        <w:t xml:space="preserve">เหรียญศิลป แผนกทําสวน “ความเพียรเป็นพ่อความสําเร็จ”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e00"/>
          <w:sz w:val="38"/>
          <w:szCs w:val="38"/>
          <w:u w:val="none"/>
          <w:shd w:fill="auto" w:val="clear"/>
          <w:vertAlign w:val="baseline"/>
          <w:rtl w:val="0"/>
        </w:rPr>
        <w:t xml:space="preserve">เล็ก - ศุกรนันทน์ - เลย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a5c00"/>
          <w:sz w:val="38"/>
          <w:szCs w:val="38"/>
          <w:u w:val="none"/>
          <w:shd w:fill="auto" w:val="clear"/>
          <w:vertAlign w:val="baseline"/>
          <w:rtl w:val="0"/>
        </w:rPr>
        <w:t xml:space="preserve">๒๓ ปี “อย่าน้อยใจว่าจะไม่มีที่พึ่ง ยังมีอีกคนหนึ่งคือ ตนนั่นเอง”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6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6900"/>
          <w:sz w:val="38"/>
          <w:szCs w:val="38"/>
          <w:u w:val="none"/>
          <w:shd w:fill="auto" w:val="clear"/>
          <w:vertAlign w:val="baseline"/>
          <w:rtl w:val="0"/>
        </w:rPr>
        <w:t xml:space="preserve">ส่วน - แช่ด้าน - พิษณุโลก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5c00"/>
          <w:sz w:val="38"/>
          <w:szCs w:val="38"/>
          <w:u w:val="none"/>
          <w:shd w:fill="auto" w:val="clear"/>
          <w:vertAlign w:val="baseline"/>
          <w:rtl w:val="0"/>
        </w:rPr>
        <w:t xml:space="preserve">๒๓ ปี “ต้องบากบั่นใน ทางชอบ ฯ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6d00"/>
          <w:sz w:val="18"/>
          <w:szCs w:val="18"/>
          <w:u w:val="none"/>
          <w:shd w:fill="auto" w:val="clear"/>
          <w:vertAlign w:val="baseline"/>
          <w:rtl w:val="0"/>
        </w:rPr>
        <w:t xml:space="preserve">cJA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