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f00"/>
          <w:sz w:val="34"/>
          <w:szCs w:val="34"/>
          <w:u w:val="none"/>
          <w:shd w:fill="auto" w:val="clear"/>
          <w:vertAlign w:val="baseline"/>
          <w:rtl w:val="0"/>
        </w:rPr>
        <w:t xml:space="preserve">แถวหน้า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7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7600"/>
          <w:sz w:val="36"/>
          <w:szCs w:val="36"/>
          <w:u w:val="none"/>
          <w:shd w:fill="auto" w:val="clear"/>
          <w:vertAlign w:val="baseline"/>
          <w:rtl w:val="0"/>
        </w:rPr>
        <w:t xml:space="preserve">ตาด ชลภา บวยตะรังษี สวัสดิ์ อุณหนันท สกล สุคนธมิต ทองใบ คลาดโรค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900"/>
          <w:sz w:val="38"/>
          <w:szCs w:val="38"/>
          <w:u w:val="none"/>
          <w:shd w:fill="auto" w:val="clear"/>
          <w:vertAlign w:val="baseline"/>
          <w:rtl w:val="0"/>
        </w:rPr>
        <w:t xml:space="preserve">บาสเกตบอลรุ่นใหญ่ - กลาง แถวกลาง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8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8300"/>
          <w:sz w:val="38"/>
          <w:szCs w:val="38"/>
          <w:u w:val="none"/>
          <w:shd w:fill="auto" w:val="clear"/>
          <w:vertAlign w:val="baseline"/>
          <w:rtl w:val="0"/>
        </w:rPr>
        <w:t xml:space="preserve">แถวหลัง บุญพร้อมอนเมืองกุด พนม สมิตานนท์ (ผู้ฝึกซ้อม) ได้ล กาญจนภาค งวน เลติกุล พงศ์สวัสดิ์ เปลี่ยนพิจิตร บุญชื่น เจริญจันทน์แดง เต็งส่วย จําเรื่องศรี แผ่พืชน์ เทพหัสดิน ๆ ทองดี ศรีบุรี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8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8400"/>
          <w:sz w:val="38"/>
          <w:szCs w:val="38"/>
          <w:u w:val="none"/>
          <w:shd w:fill="auto" w:val="clear"/>
          <w:vertAlign w:val="baseline"/>
          <w:rtl w:val="0"/>
        </w:rPr>
        <w:t xml:space="preserve">พวงจันทร์ วิมกานนท์ สําราญ เส้นหา สนิท วัฒนวงศ์ จันทน์ขาว อรุณสิทธิ์ (ผู้ควบคุม)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7400"/>
          <w:sz w:val="22"/>
          <w:szCs w:val="22"/>
          <w:u w:val="none"/>
          <w:shd w:fill="auto" w:val="clear"/>
          <w:vertAlign w:val="baseline"/>
          <w:rtl w:val="0"/>
        </w:rPr>
        <w:t xml:space="preserve">บง พมพลาร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