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300"/>
          <w:sz w:val="38"/>
          <w:szCs w:val="38"/>
          <w:u w:val="none"/>
          <w:shd w:fill="auto" w:val="clear"/>
          <w:vertAlign w:val="baseline"/>
          <w:rtl w:val="0"/>
        </w:rPr>
        <w:t xml:space="preserve">การเพิ่มเนื้อที่ ดังกล่าวแล้ว ข้าวเป็นสินค้าสําคัญของ ประเทศ สยาม และบุค เพาะปลูก คลส่วนมากเมื่อคิดถึงการกสิกรรมแล้ว มักจะเข้าใจไปถึงการ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d00"/>
          <w:sz w:val="38"/>
          <w:szCs w:val="38"/>
          <w:u w:val="none"/>
          <w:shd w:fill="auto" w:val="clear"/>
          <w:vertAlign w:val="baseline"/>
          <w:rtl w:val="0"/>
        </w:rPr>
        <w:t xml:space="preserve">ทนาอย่างเดียว แต่แท้จริงยังมีพืชผลอีกหลายชะนิดที่สําคัญ ใน สมัยก่อน เรามักจะกล่าวว่าสินค้าออกที่สําคัญของประเทศสยาม คือ ข้าว แร่ดีบุก ไม้ขอนสัก แต่บัดนี้ สภาพการณ์ ได้เปลี่ยนไปมาก ดังจะเห็นได้ว่า ไม้ขอนสักนั้น ลดจานวน ลงทุกที่ และในปี พ.ศ. ๒๕๒๘ นั้นส่งไปขายต่างประเทศเพียง 8 ล้านบาท เท่านั้น ส่วนยางนั้นส่งไปขายถึง ๑๓ ล้านบาท ทั้งนี้ก็เพราะไม้ขอน ลักของเราร่อย หรอลง ไปทุกที่ แม้จะมีการปลกใหม่ก็ตาม ก็โตไม่ทันความต้องการ ส่วนพืช ผลเช่นยางที่ได้มา แทนที่ไม่ชอนสักนั้น ก็เพราะว่าได้ มีเนื้อที่เพาะปลูกยางเพิ่มขึ้น มาก ส่วนข้าวนั้นยังคงเป็นสินค้าที่อยู่ ตามสถิติเนื้อที่เพาะปลูกของพืชผลต่าง ๆ มีดังต่อไปนี้ เนื้อที่เป็นไร่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f00"/>
          <w:sz w:val="20"/>
          <w:szCs w:val="20"/>
          <w:u w:val="none"/>
          <w:shd w:fill="auto" w:val="clear"/>
          <w:vertAlign w:val="baseline"/>
          <w:rtl w:val="0"/>
        </w:rPr>
        <w:t xml:space="preserve">เท่าน 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700"/>
          <w:sz w:val="18"/>
          <w:szCs w:val="18"/>
          <w:u w:val="none"/>
          <w:shd w:fill="auto" w:val="clear"/>
          <w:vertAlign w:val="baseline"/>
          <w:rtl w:val="0"/>
        </w:rPr>
        <w:t xml:space="preserve">าง นน สง โป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b00"/>
          <w:sz w:val="20"/>
          <w:szCs w:val="20"/>
          <w:u w:val="none"/>
          <w:shd w:fill="auto" w:val="clear"/>
          <w:vertAlign w:val="baseline"/>
          <w:rtl w:val="0"/>
        </w:rPr>
        <w:t xml:space="preserve">าง ๑๓ ลานบาท ทั้งน 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ผลเช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e00"/>
          <w:sz w:val="18"/>
          <w:szCs w:val="18"/>
          <w:u w:val="none"/>
          <w:shd w:fill="auto" w:val="clear"/>
          <w:vertAlign w:val="baseline"/>
          <w:rtl w:val="0"/>
        </w:rPr>
        <w:t xml:space="preserve">แทน ท!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e00"/>
          <w:sz w:val="20"/>
          <w:szCs w:val="20"/>
          <w:u w:val="none"/>
          <w:shd w:fill="auto" w:val="clear"/>
          <w:vertAlign w:val="baseline"/>
          <w:rtl w:val="0"/>
        </w:rPr>
        <w:t xml:space="preserve">ใด มเนอที่เพา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900"/>
          <w:sz w:val="18"/>
          <w:szCs w:val="18"/>
          <w:u w:val="none"/>
          <w:shd w:fill="auto" w:val="clear"/>
          <w:vertAlign w:val="baseline"/>
          <w:rtl w:val="0"/>
        </w:rPr>
        <w:t xml:space="preserve">างเพมขน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e5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e5600"/>
          <w:sz w:val="36"/>
          <w:szCs w:val="36"/>
          <w:u w:val="none"/>
          <w:shd w:fill="auto" w:val="clear"/>
          <w:vertAlign w:val="baseline"/>
          <w:rtl w:val="0"/>
        </w:rPr>
        <w:t xml:space="preserve">ยาสูบ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3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3d00"/>
          <w:sz w:val="38"/>
          <w:szCs w:val="3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100"/>
          <w:sz w:val="38"/>
          <w:szCs w:val="38"/>
          <w:u w:val="none"/>
          <w:shd w:fill="auto" w:val="clear"/>
          <w:vertAlign w:val="baseline"/>
          <w:rtl w:val="0"/>
        </w:rPr>
        <w:t xml:space="preserve">ฝ่าย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e00"/>
          <w:sz w:val="22"/>
          <w:szCs w:val="22"/>
          <w:u w:val="none"/>
          <w:shd w:fill="auto" w:val="clear"/>
          <w:vertAlign w:val="baseline"/>
          <w:rtl w:val="0"/>
        </w:rPr>
        <w:t xml:space="preserve">พ.ศ. ๒๕๖๔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7400"/>
          <w:sz w:val="20"/>
          <w:szCs w:val="20"/>
          <w:u w:val="none"/>
          <w:shd w:fill="auto" w:val="clear"/>
          <w:vertAlign w:val="baseline"/>
          <w:rtl w:val="0"/>
        </w:rPr>
        <w:t xml:space="preserve">พ.ศ. ๒๕๒๕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800"/>
          <w:sz w:val="38"/>
          <w:szCs w:val="38"/>
          <w:u w:val="none"/>
          <w:shd w:fill="auto" w:val="clear"/>
          <w:vertAlign w:val="baseline"/>
          <w:rtl w:val="0"/>
        </w:rPr>
        <w:t xml:space="preserve">พริกไทย | มะพร้าว ด, ๓๘๘ | 5 ล้าน ต้น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700"/>
          <w:sz w:val="38"/>
          <w:szCs w:val="38"/>
          <w:u w:val="none"/>
          <w:shd w:fill="auto" w:val="clear"/>
          <w:vertAlign w:val="baseline"/>
          <w:rtl w:val="0"/>
        </w:rPr>
        <w:t xml:space="preserve">- ๑๓, ๓๓๒ ๗ล้าน4แสนต้น ๓, ๓๖๗ ล้าน ต้น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600"/>
          <w:sz w:val="22"/>
          <w:szCs w:val="22"/>
          <w:u w:val="none"/>
          <w:shd w:fill="auto" w:val="clear"/>
          <w:vertAlign w:val="baseline"/>
          <w:rtl w:val="0"/>
        </w:rPr>
        <w:t xml:space="preserve">๔, oms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b00"/>
          <w:sz w:val="38"/>
          <w:szCs w:val="38"/>
          <w:u w:val="none"/>
          <w:shd w:fill="auto" w:val="clear"/>
          <w:vertAlign w:val="baseline"/>
          <w:rtl w:val="0"/>
        </w:rPr>
        <w:t xml:space="preserve">ด5, ๒๓๕, ๑๖๐ ๕๖, ๑๙๐ ตะ, ๐๙.๓๐ ๕๖, ๖สส ด= , ตดซ, dmo | ๕๓ , ๐๑๗ ๒ด, ดูด0.59) | 40, 900 ยาง ข้าวโภชน | ถั่ว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300"/>
          <w:sz w:val="24"/>
          <w:szCs w:val="24"/>
          <w:u w:val="none"/>
          <w:shd w:fill="auto" w:val="clear"/>
          <w:vertAlign w:val="baseline"/>
          <w:rtl w:val="0"/>
        </w:rPr>
        <w:t xml:space="preserve">พ.ศ. ๒๔๗๕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700"/>
          <w:sz w:val="26"/>
          <w:szCs w:val="26"/>
          <w:u w:val="none"/>
          <w:shd w:fill="auto" w:val="clear"/>
          <w:vertAlign w:val="baseline"/>
          <w:rtl w:val="0"/>
        </w:rPr>
        <w:t xml:space="preserve">พ.ศ. ๒๕๓๘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4f00"/>
          <w:sz w:val="34"/>
          <w:szCs w:val="34"/>
          <w:u w:val="none"/>
          <w:shd w:fill="auto" w:val="clear"/>
          <w:vertAlign w:val="baseline"/>
          <w:rtl w:val="0"/>
        </w:rPr>
        <w:t xml:space="preserve">๓๖, ๗๙๕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5200"/>
          <w:sz w:val="38"/>
          <w:szCs w:val="38"/>
          <w:u w:val="none"/>
          <w:shd w:fill="auto" w:val="clear"/>
          <w:vertAlign w:val="baseline"/>
          <w:rtl w:val="0"/>
        </w:rPr>
        <w:t xml:space="preserve">| งา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5200"/>
          <w:sz w:val="22"/>
          <w:szCs w:val="22"/>
          <w:u w:val="none"/>
          <w:shd w:fill="auto" w:val="clear"/>
          <w:vertAlign w:val="baseline"/>
          <w:rtl w:val="0"/>
        </w:rPr>
        <w:t xml:space="preserve">พ. ศ. K458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100"/>
          <w:sz w:val="22"/>
          <w:szCs w:val="22"/>
          <w:u w:val="none"/>
          <w:shd w:fill="auto" w:val="clear"/>
          <w:vertAlign w:val="baseline"/>
          <w:rtl w:val="0"/>
        </w:rPr>
        <w:t xml:space="preserve">๓๕, ๖๔๕ | ดู, d๒ | ๘๐๑๒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400"/>
          <w:sz w:val="22"/>
          <w:szCs w:val="22"/>
          <w:u w:val="none"/>
          <w:shd w:fill="auto" w:val="clear"/>
          <w:vertAlign w:val="baseline"/>
          <w:rtl w:val="0"/>
        </w:rPr>
        <w:t xml:space="preserve">พ.ศ. ๒๕๑๘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  <w:rtl w:val="0"/>
        </w:rPr>
        <w:t xml:space="preserve">--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500"/>
          <w:sz w:val="28"/>
          <w:szCs w:val="28"/>
          <w:u w:val="none"/>
          <w:shd w:fill="auto" w:val="clear"/>
          <w:vertAlign w:val="baseline"/>
          <w:rtl w:val="0"/>
        </w:rPr>
        <w:t xml:space="preserve">๕๕ ๓๓๖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500"/>
          <w:sz w:val="28"/>
          <w:szCs w:val="28"/>
          <w:u w:val="none"/>
          <w:shd w:fill="auto" w:val="clear"/>
          <w:vertAlign w:val="baseline"/>
          <w:rtl w:val="0"/>
        </w:rPr>
        <w:t xml:space="preserve">๒๕ ๕๕ | ๑๐๒๒๖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600"/>
          <w:sz w:val="24"/>
          <w:szCs w:val="24"/>
          <w:u w:val="none"/>
          <w:shd w:fill="auto" w:val="clear"/>
          <w:vertAlign w:val="baseline"/>
          <w:rtl w:val="0"/>
        </w:rPr>
        <w:t xml:space="preserve">พ.ศ. ๒๕๓๕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000"/>
          <w:sz w:val="34"/>
          <w:szCs w:val="34"/>
          <w:u w:val="none"/>
          <w:shd w:fill="auto" w:val="clear"/>
          <w:vertAlign w:val="baseline"/>
          <w:rtl w:val="0"/>
        </w:rPr>
        <w:t xml:space="preserve">๓๕, odo ตด, ด45 ๕๘๑๖ | ๒๕ ล้านต้น | ๔๗,๘๑๘ | mem, 5ดา |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100"/>
          <w:sz w:val="22"/>
          <w:szCs w:val="22"/>
          <w:u w:val="none"/>
          <w:shd w:fill="auto" w:val="clear"/>
          <w:vertAlign w:val="baseline"/>
          <w:rtl w:val="0"/>
        </w:rPr>
        <w:t xml:space="preserve">พ.ศ. ๒๔๗๘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