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8957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89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dfe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dfe500"/>
          <w:sz w:val="36"/>
          <w:szCs w:val="36"/>
          <w:u w:val="none"/>
          <w:shd w:fill="auto" w:val="clear"/>
          <w:vertAlign w:val="baseline"/>
          <w:rtl w:val="0"/>
        </w:rPr>
        <w:t xml:space="preserve">นะ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e8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e8800"/>
          <w:sz w:val="22"/>
          <w:szCs w:val="22"/>
          <w:u w:val="none"/>
          <w:shd w:fill="auto" w:val="clear"/>
          <w:vertAlign w:val="baseline"/>
          <w:rtl w:val="0"/>
        </w:rPr>
        <w:t xml:space="preserve">(สนิท 631ศรณี)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39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39400"/>
          <w:sz w:val="20"/>
          <w:szCs w:val="20"/>
          <w:u w:val="none"/>
          <w:shd w:fill="auto" w:val="clear"/>
          <w:vertAlign w:val="baseline"/>
          <w:rtl w:val="0"/>
        </w:rPr>
        <w:t xml:space="preserve">นันต์ รัตน.)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6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6c00"/>
          <w:sz w:val="20"/>
          <w:szCs w:val="20"/>
          <w:u w:val="none"/>
          <w:shd w:fill="auto" w:val="clear"/>
          <w:vertAlign w:val="baseline"/>
          <w:rtl w:val="0"/>
        </w:rPr>
        <w:t xml:space="preserve">(สุด์ใจ มทํามา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6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6200"/>
          <w:sz w:val="22"/>
          <w:szCs w:val="22"/>
          <w:u w:val="none"/>
          <w:shd w:fill="auto" w:val="clear"/>
          <w:vertAlign w:val="baseline"/>
          <w:rtl w:val="0"/>
        </w:rPr>
        <w:t xml:space="preserve">๒๕๕๐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7a00"/>
          <w:sz w:val="18"/>
          <w:szCs w:val="18"/>
          <w:u w:val="none"/>
          <w:shd w:fill="auto" w:val="clear"/>
          <w:vertAlign w:val="baseline"/>
          <w:rtl w:val="0"/>
        </w:rPr>
        <w:t xml:space="preserve">ขุyyะ ศรีปร 2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8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8d00"/>
          <w:sz w:val="32"/>
          <w:szCs w:val="32"/>
          <w:u w:val="none"/>
          <w:shd w:fill="auto" w:val="clear"/>
          <w:vertAlign w:val="baseline"/>
          <w:rtl w:val="0"/>
        </w:rPr>
        <w:t xml:space="preserve">สวิง อู่นาค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9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9400"/>
          <w:sz w:val="32"/>
          <w:szCs w:val="32"/>
          <w:u w:val="none"/>
          <w:shd w:fill="auto" w:val="clear"/>
          <w:vertAlign w:val="baseline"/>
          <w:rtl w:val="0"/>
        </w:rPr>
        <w:t xml:space="preserve">|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