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8957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89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e00"/>
          <w:sz w:val="18"/>
          <w:szCs w:val="18"/>
          <w:u w:val="none"/>
          <w:shd w:fill="auto" w:val="clear"/>
          <w:vertAlign w:val="baseline"/>
          <w:rtl w:val="0"/>
        </w:rPr>
        <w:t xml:space="preserve">คดเสน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79400"/>
          <w:sz w:val="30"/>
          <w:szCs w:val="30"/>
          <w:u w:val="none"/>
          <w:shd w:fill="auto" w:val="clear"/>
          <w:vertAlign w:val="baseline"/>
          <w:rtl w:val="0"/>
        </w:rPr>
        <w:t xml:space="preserve">ตั้งชวน สามไชย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f6b00"/>
          <w:sz w:val="18"/>
          <w:szCs w:val="18"/>
          <w:u w:val="none"/>
          <w:shd w:fill="auto" w:val="clear"/>
          <w:vertAlign w:val="baseline"/>
          <w:rtl w:val="0"/>
        </w:rPr>
        <w:t xml:space="preserve">บุนนาค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08d00"/>
          <w:sz w:val="26"/>
          <w:szCs w:val="26"/>
          <w:u w:val="none"/>
          <w:shd w:fill="auto" w:val="clear"/>
          <w:vertAlign w:val="baseline"/>
          <w:rtl w:val="0"/>
        </w:rPr>
        <w:t xml:space="preserve">นครปฐม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f9300"/>
          <w:sz w:val="18"/>
          <w:szCs w:val="18"/>
          <w:u w:val="none"/>
          <w:shd w:fill="auto" w:val="clear"/>
          <w:vertAlign w:val="baseline"/>
          <w:rtl w:val="0"/>
        </w:rPr>
        <w:t xml:space="preserve">พระนคร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b9d00"/>
          <w:sz w:val="24"/>
          <w:szCs w:val="24"/>
          <w:u w:val="none"/>
          <w:shd w:fill="auto" w:val="clear"/>
          <w:vertAlign w:val="baseline"/>
          <w:rtl w:val="0"/>
        </w:rPr>
        <w:t xml:space="preserve">การสมดี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7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7600"/>
          <w:sz w:val="34"/>
          <w:szCs w:val="34"/>
          <w:u w:val="none"/>
          <w:shd w:fill="auto" w:val="clear"/>
          <w:vertAlign w:val="baseline"/>
          <w:rtl w:val="0"/>
        </w:rPr>
        <w:t xml:space="preserve">โค้วสกุล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7f00"/>
          <w:sz w:val="24"/>
          <w:szCs w:val="24"/>
          <w:u w:val="none"/>
          <w:shd w:fill="auto" w:val="clear"/>
          <w:vertAlign w:val="baseline"/>
          <w:rtl w:val="0"/>
        </w:rPr>
        <w:t xml:space="preserve">อยุธยา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7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7b00"/>
          <w:sz w:val="34"/>
          <w:szCs w:val="34"/>
          <w:u w:val="none"/>
          <w:shd w:fill="auto" w:val="clear"/>
          <w:vertAlign w:val="baseline"/>
          <w:rtl w:val="0"/>
        </w:rPr>
        <w:t xml:space="preserve">สิงห์บุรี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  <w:rtl w:val="0"/>
        </w:rPr>
        <w:t xml:space="preserve">สังค์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5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5b000"/>
          <w:sz w:val="24"/>
          <w:szCs w:val="24"/>
          <w:u w:val="none"/>
          <w:shd w:fill="auto" w:val="clear"/>
          <w:vertAlign w:val="baseline"/>
          <w:rtl w:val="0"/>
        </w:rPr>
        <w:t xml:space="preserve">ชํานาญ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9900"/>
          <w:sz w:val="26"/>
          <w:szCs w:val="26"/>
          <w:u w:val="none"/>
          <w:shd w:fill="auto" w:val="clear"/>
          <w:vertAlign w:val="baseline"/>
          <w:rtl w:val="0"/>
        </w:rPr>
        <w:t xml:space="preserve">แสนศักดิ์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6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69800"/>
          <w:sz w:val="28"/>
          <w:szCs w:val="28"/>
          <w:u w:val="none"/>
          <w:shd w:fill="auto" w:val="clear"/>
          <w:vertAlign w:val="baseline"/>
          <w:rtl w:val="0"/>
        </w:rPr>
        <w:t xml:space="preserve">ศขขึ้น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68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68800"/>
          <w:sz w:val="20"/>
          <w:szCs w:val="20"/>
          <w:u w:val="none"/>
          <w:shd w:fill="auto" w:val="clear"/>
          <w:vertAlign w:val="baseline"/>
          <w:rtl w:val="0"/>
        </w:rPr>
        <w:t xml:space="preserve">มหาสารคาม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9a00"/>
          <w:sz w:val="24"/>
          <w:szCs w:val="24"/>
          <w:u w:val="none"/>
          <w:shd w:fill="auto" w:val="clear"/>
          <w:vertAlign w:val="baseline"/>
          <w:rtl w:val="0"/>
        </w:rPr>
        <w:t xml:space="preserve">ชัยนาท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