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0140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014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1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b1c00"/>
          <w:sz w:val="18"/>
          <w:szCs w:val="18"/>
          <w:u w:val="none"/>
          <w:shd w:fill="auto" w:val="clear"/>
          <w:vertAlign w:val="baseline"/>
          <w:rtl w:val="0"/>
        </w:rPr>
        <w:t xml:space="preserve">ข่าวกีฬา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0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00a00"/>
          <w:sz w:val="22"/>
          <w:szCs w:val="22"/>
          <w:u w:val="none"/>
          <w:shd w:fill="auto" w:val="clear"/>
          <w:vertAlign w:val="baseline"/>
          <w:rtl w:val="0"/>
        </w:rPr>
        <w:t xml:space="preserve">6. วิ่งเร็วทาง 40 เมตร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c1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c1300"/>
          <w:sz w:val="26"/>
          <w:szCs w:val="26"/>
          <w:u w:val="none"/>
          <w:shd w:fill="auto" w:val="clear"/>
          <w:vertAlign w:val="baseline"/>
          <w:rtl w:val="0"/>
        </w:rPr>
        <w:t xml:space="preserve">ประคอง ศรีเกต ไม่ชะนะเลย.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80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80400"/>
          <w:sz w:val="28"/>
          <w:szCs w:val="28"/>
          <w:u w:val="none"/>
          <w:shd w:fill="auto" w:val="clear"/>
          <w:vertAlign w:val="baseline"/>
          <w:rtl w:val="0"/>
        </w:rPr>
        <w:t xml:space="preserve">ประคอง เป็นนักเรียน คนเดียว ในโรง เรียนที่วัดได้ ขนาดรุ่นเล็ก แต่ก็วิ่ง สู้เด็ก ๆ ไม่ได้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0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50e00"/>
          <w:sz w:val="26"/>
          <w:szCs w:val="26"/>
          <w:u w:val="none"/>
          <w:shd w:fill="auto" w:val="clear"/>
          <w:vertAlign w:val="baseline"/>
          <w:rtl w:val="0"/>
        </w:rPr>
        <w:t xml:space="preserve">รุ่นกลาง ๓. วิ่งเร็วทาง ๓๐๐ เมตร ประวัติ สายทองสุก ได้ ที่ ค. ๒. วิ่งข้ามรักทาง 40 เมตร ทองเกิน ฟุเหลือ. ได้ที่ - - วิ่งผลัดทางตรง ๑๐๐ เมตร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1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1500"/>
          <w:sz w:val="22"/>
          <w:szCs w:val="22"/>
          <w:u w:val="none"/>
          <w:shd w:fill="auto" w:val="clear"/>
          <w:vertAlign w:val="baseline"/>
          <w:rtl w:val="0"/>
        </w:rPr>
        <w:t xml:space="preserve">ประวัติ สายทองสุก แถว สนธิพงศ์ ทองหล่อ นมทองค่า สงวน รัตนพันธ์ ยิ่ง พิมพิสาร เกือ อนุเคราะห์ ได้ที่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3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3c00"/>
          <w:sz w:val="26"/>
          <w:szCs w:val="26"/>
          <w:u w:val="none"/>
          <w:shd w:fill="auto" w:val="clear"/>
          <w:vertAlign w:val="baseline"/>
          <w:rtl w:val="0"/>
        </w:rPr>
        <w:t xml:space="preserve">4. วิ่งผลัดรอบสนาม คนละ ๒๐๐ เมตร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1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f1500"/>
          <w:sz w:val="24"/>
          <w:szCs w:val="24"/>
          <w:u w:val="none"/>
          <w:shd w:fill="auto" w:val="clear"/>
          <w:vertAlign w:val="baseline"/>
          <w:rtl w:val="0"/>
        </w:rPr>
        <w:t xml:space="preserve">ประวัติ สายทองสุก แถว สนธิพงศ์ ทองหล่อ นุ่มทองศา แผ้ว ดิษฐอินทร์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0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20f00"/>
          <w:sz w:val="24"/>
          <w:szCs w:val="24"/>
          <w:u w:val="none"/>
          <w:shd w:fill="auto" w:val="clear"/>
          <w:vertAlign w:val="baseline"/>
          <w:rtl w:val="0"/>
        </w:rPr>
        <w:t xml:space="preserve">รุ่นใหญ่ ค. วิ่งเร็วทาง ๒๐๐ เมตร คม ทับทิมทอง ระนะที่ ๑. ๒. วิ่งข้ามรั้วทาง ๑๐๐ เมตร ศิลา ฉายานนท์ ชะนะที่ ๒ ๓. วิ่งทนทาง ๒๐๐ เมตร ประวิทย์ สายทองสุก ไม่ชะนะเลย. 4. วิ่งทนทาง ๓,๕๐๐ เมตร โรงเรียน หนึ่งส่งเข้าวิ่งได้ 6 คน ประจวบ สุภามาลา ชะนะที่ ๒ สําราญ เสน่หา ชะนะที่ ๓ ๕. กะโดดไกล ปลื้ม รังสิยานนท์ ชะนะที่ - ๒. กะโดดสูง บุญเสริม มกรครรภ์ ชะนะที่ . ๒. กะโดดค้า พ่วง สุวรรณธาดา ชะนะที่ ๓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1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81100"/>
          <w:sz w:val="28"/>
          <w:szCs w:val="28"/>
          <w:u w:val="none"/>
          <w:shd w:fill="auto" w:val="clear"/>
          <w:vertAlign w:val="baseline"/>
          <w:rtl w:val="0"/>
        </w:rPr>
        <w:t xml:space="preserve">ผู้ชะนะในการกรีฑาน คือผู้ที่ได้ที่ - ถึงที่ ได้รับรางวัลเป็นส่วนบุคคล รางวัล นั้นส่วนมากเป็นเครื่องใช้และเครื่องเรียน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0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00700"/>
          <w:sz w:val="22"/>
          <w:szCs w:val="22"/>
          <w:u w:val="none"/>
          <w:shd w:fill="auto" w:val="clear"/>
          <w:vertAlign w:val="baseline"/>
          <w:rtl w:val="0"/>
        </w:rPr>
        <w:t xml:space="preserve">ชะนะที่.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2000"/>
          <w:sz w:val="22"/>
          <w:szCs w:val="22"/>
          <w:u w:val="none"/>
          <w:shd w:fill="auto" w:val="clear"/>
          <w:vertAlign w:val="baseline"/>
          <w:rtl w:val="0"/>
        </w:rPr>
        <w:t xml:space="preserve">๕. วิ่งทนทาง ๕๐๐ เมตร ประวัติ สายทองสุก ได้ที่ ๒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