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303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30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c1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c1000"/>
          <w:sz w:val="48"/>
          <w:szCs w:val="48"/>
          <w:u w:val="none"/>
          <w:shd w:fill="auto" w:val="clear"/>
          <w:vertAlign w:val="baseline"/>
          <w:rtl w:val="0"/>
        </w:rPr>
        <w:t xml:space="preserve">ข่าวโรงเรียน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1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1400"/>
          <w:sz w:val="22"/>
          <w:szCs w:val="22"/>
          <w:u w:val="none"/>
          <w:shd w:fill="auto" w:val="clear"/>
          <w:vertAlign w:val="baseline"/>
          <w:rtl w:val="0"/>
        </w:rPr>
        <w:t xml:space="preserve">ผู้จากไป ในขวบปีนี้โรงเรียนได้เสีย คนดีไปถึง ๒ คน แทบจะกล่าวได้ว่าเป็นการเสียครั้งใหญ่ อันไม่เคยปรากฏในประวัติของโรงเรียนเลย โรงเรียนเรามีความเจริญ นักเรียนเพิ่มขึ้น ทุกปี ครูมาใหม่ทุกปี แต่ครั้นแล้วการณ์ อันไม่มีใครคาดถึงก็ปรากฏขึ้น ชั่วระยะ เวลาห่างกัน 6 เดือนเราก็เสียคนที่ไปถึง 5 คน นักเรียนและครูทุกคนในโรงเรียนย่อม เศร้าใจเมื่อทราบข่าวนี้ ป่วยการกล่าวไป ไย สิ่งใด เสียไปแล้ว ย่อมเสียไปแล้ว ในเมื่อ โลกธรรม ยังหมุนเวียนอยู่ ตราบ นั้นเราก็ไม่อาจจะหลีกพ้นได้ เราเคยมสุข มีวันหนึ่งวันใดเราก็ต้องมีทุกร์ เมื่อท่านทั้ง สองได้จากเราไปแล้ว เราก็ได้แต่จะอวย พรภาวนาให้ท่านได้สุขสบายเท่านั้น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3400"/>
          <w:sz w:val="22"/>
          <w:szCs w:val="22"/>
          <w:u w:val="none"/>
          <w:shd w:fill="auto" w:val="clear"/>
          <w:vertAlign w:val="baseline"/>
          <w:rtl w:val="0"/>
        </w:rPr>
        <w:t xml:space="preserve">รศ นิลแก้ว พนักงานพยาบาลประ จําโรงเรียน เป็นคนแรกที่จากพวกเราไป ในปีนี้ เราไม่จําเป็นจะต้องทราบว่าเหตุไร ท่านจึงจากเราไป เพราะนั่นเป็นเรื่องส่วน ตัวของท่าน ทุกคนยอมทางานเพื่อให้งาน เจริญ แต่ถ้าผู้นั้นมีเรื่องกับใจจนไม่อาจทา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