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691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69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1a00"/>
          <w:sz w:val="22"/>
          <w:szCs w:val="22"/>
          <w:u w:val="none"/>
          <w:shd w:fill="auto" w:val="clear"/>
          <w:vertAlign w:val="baseline"/>
          <w:rtl w:val="0"/>
        </w:rPr>
        <w:t xml:space="preserve">ข่าวโรงเรียน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19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1900"/>
          <w:sz w:val="26"/>
          <w:szCs w:val="26"/>
          <w:u w:val="single"/>
          <w:shd w:fill="auto" w:val="clear"/>
          <w:vertAlign w:val="baseline"/>
          <w:rtl w:val="0"/>
        </w:rPr>
        <w:t xml:space="preserve">ข้าพเจ้าขอรวบรวมข่าว โรงเรียนตั้งแต่ต้นปี โรงเรียนจะได้รับประกาศนียบัตรมัธยมบริ เป็นรายเดือนมาเสนอให้ทราบ ดังต่อไปนี้: - บุรณ์แผนกเกษตรกรรม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31c00"/>
          <w:sz w:val="22"/>
          <w:szCs w:val="22"/>
          <w:u w:val="none"/>
          <w:shd w:fill="auto" w:val="clear"/>
          <w:vertAlign w:val="baseline"/>
          <w:rtl w:val="0"/>
        </w:rPr>
        <w:t xml:space="preserve">วันที่ ๑๑ ครูสุขุม จันทวัฒน์ มาถึง เดือนพฤษภาคม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1a00"/>
          <w:sz w:val="24"/>
          <w:szCs w:val="24"/>
          <w:u w:val="none"/>
          <w:shd w:fill="auto" w:val="clear"/>
          <w:vertAlign w:val="baseline"/>
          <w:rtl w:val="0"/>
        </w:rPr>
        <w:t xml:space="preserve">โรงเรียน วันที่ 6 โรงเรียนเริ่มประกาศรับนักเรียน วันที่ ๑๒ เป็นวันเปิดเรียน อาจารย์ นักเรียนที่โรงเรียนประกาศรับแล้ว เดินทาง ใหญ่ น่า นักเรียน ที่ สอบได้ไปขึ้น ชั้นใหม่ มาสู่โรงเรียนเรื่อย ๆ นักเรียนที่โรงเรียน และนํานักเรียนที่เข้าใหม่ให้เข้าชั้น ทุกชั้น รับไว้นั้นมี ๒ แผนก คือ: 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2300"/>
          <w:sz w:val="28"/>
          <w:szCs w:val="28"/>
          <w:u w:val="none"/>
          <w:shd w:fill="auto" w:val="clear"/>
          <w:vertAlign w:val="baseline"/>
          <w:rtl w:val="0"/>
        </w:rPr>
        <w:t xml:space="preserve">จัดตารางสอน และจดรายชื่อ หนังสือ เรียน ค. แผนกนักเรียนฝึกหัดครูประถมกส ประจาปี แล้วกลับบ้านพักเพื่อ ทา ความ กรรม รับจากผู้ที่สําเร็จวิชาครูมูลกสิกรรม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2b00"/>
          <w:sz w:val="20"/>
          <w:szCs w:val="20"/>
          <w:u w:val="none"/>
          <w:shd w:fill="auto" w:val="clear"/>
          <w:vertAlign w:val="baseline"/>
          <w:rtl w:val="0"/>
        </w:rPr>
        <w:t xml:space="preserve">สะอาดบ้านและบริเวณบ้าน เป็นการร่วม หรือผู้ที่สําเร็จชั้นมัธยมปีที่6 ของกระทรวง สามัคคีรสระหว่าง นักเรียนในบ้าน เป็นครั้ง ธรรมการ นักเรียนแผนกนี้จะต้องมาในนาม ของจังหวัดต่างๆ ที่กระทรวงกําหนดไว้รวม วันที่ ๑๗ เริ่มเรียนเป็นปกติ 4. จังหวัด แต่บางจังหวัดไม่อาจจะหานัก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3000"/>
          <w:sz w:val="20"/>
          <w:szCs w:val="20"/>
          <w:u w:val="none"/>
          <w:shd w:fill="auto" w:val="clear"/>
          <w:vertAlign w:val="baseline"/>
          <w:rtl w:val="0"/>
        </w:rPr>
        <w:t xml:space="preserve">วันที่ ๒๔-๒๕ - ๒๒ โรงเรียนปิดเนื่อง เรียนส่งมาได้ โรงเรียนที่ได้รับจากผู้ ทมา ในวันวิสาขบูชา สมัครด้วยตนเองไว้บ้าง นักเรียนแผนกนี้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1d00"/>
          <w:sz w:val="26"/>
          <w:szCs w:val="26"/>
          <w:u w:val="none"/>
          <w:shd w:fill="auto" w:val="clear"/>
          <w:vertAlign w:val="baseline"/>
          <w:rtl w:val="0"/>
        </w:rPr>
        <w:t xml:space="preserve">วันที่ ๒๗ วันสํารวจสํามะโนครัว ปลด เรียนอีก 5 ปี เมื่อสําเร็จจะได้รับประกาศ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1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1400"/>
          <w:sz w:val="28"/>
          <w:szCs w:val="28"/>
          <w:u w:val="none"/>
          <w:shd w:fill="auto" w:val="clear"/>
          <w:vertAlign w:val="baseline"/>
          <w:rtl w:val="0"/>
        </w:rPr>
        <w:t xml:space="preserve">อําเภอสันทรายได้มา สํารวจสํามะโนครัว นียบัตรประโยคครูประถมกสิกรรม (ป.ป.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300"/>
          <w:sz w:val="26"/>
          <w:szCs w:val="26"/>
          <w:u w:val="none"/>
          <w:shd w:fill="auto" w:val="clear"/>
          <w:vertAlign w:val="baseline"/>
          <w:rtl w:val="0"/>
        </w:rPr>
        <w:t xml:space="preserve">ใน โรงเรียน เหตุการณ์ได้เป็นไปโดยเรียบ ก. 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600"/>
          <w:sz w:val="30"/>
          <w:szCs w:val="30"/>
          <w:u w:val="none"/>
          <w:shd w:fill="auto" w:val="clear"/>
          <w:vertAlign w:val="baseline"/>
          <w:rtl w:val="0"/>
        </w:rPr>
        <w:t xml:space="preserve">6. แผนกนักเรียนมัธยมวิสามัญเกษตร กรรม รับจากผู้ที่สําเร็จชั้นมัธมปีที่ 4 ของ กระทรวงธรรมการ นักเรียนแผนกนี้จะต้อง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3100"/>
          <w:sz w:val="24"/>
          <w:szCs w:val="24"/>
          <w:u w:val="none"/>
          <w:shd w:fill="auto" w:val="clear"/>
          <w:vertAlign w:val="baseline"/>
          <w:rtl w:val="0"/>
        </w:rPr>
        <w:t xml:space="preserve">เดือนมิถุนายน เรียนอีก 4 ปี เมื่อสําเร็จตามหลักสูตรของ วันที่ ๒ วันนี้เป็นวันกาหนดงานไหว้ครู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2800"/>
          <w:sz w:val="18"/>
          <w:szCs w:val="18"/>
          <w:u w:val="none"/>
          <w:shd w:fill="auto" w:val="clear"/>
          <w:vertAlign w:val="baseline"/>
          <w:rtl w:val="0"/>
        </w:rPr>
        <w:t xml:space="preserve">อย.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