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800"/>
          <w:sz w:val="18"/>
          <w:szCs w:val="18"/>
          <w:u w:val="none"/>
          <w:shd w:fill="auto" w:val="clear"/>
          <w:vertAlign w:val="baseline"/>
          <w:rtl w:val="0"/>
        </w:rPr>
        <w:t xml:space="preserve">นี้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5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6d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  <w:rtl w:val="0"/>
        </w:rPr>
        <w:t xml:space="preserve">L 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d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d5000"/>
          <w:sz w:val="18"/>
          <w:szCs w:val="18"/>
          <w:u w:val="none"/>
          <w:shd w:fill="auto" w:val="clear"/>
          <w:vertAlign w:val="baseline"/>
          <w:rtl w:val="0"/>
        </w:rPr>
        <w:t xml:space="preserve">- ดู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e00"/>
          <w:sz w:val="38"/>
          <w:szCs w:val="38"/>
          <w:u w:val="none"/>
          <w:shd w:fill="auto" w:val="clear"/>
          <w:vertAlign w:val="baseline"/>
          <w:rtl w:val="0"/>
        </w:rPr>
        <w:t xml:space="preserve">การตั้งสถานี ทดลอง เกษตรกรรม มิใช่เป็นการเอาอย่าง ต่างประเทศโดยไม่ ดื่มหมตา รัฐบาลได้เล็งเห็นความสําคัญ ของ สถานีทดลอง แล้วจึงได้ยอม ลงทุน ตั้ง ขึ้น ถ้าพลิก ดูเอกสารต่าง ๆ เกี่ยวกับการกสิกรรม เราจะเห็นได้ว่า ประเทศ ทาง ภาคตะวันออกนี้ ก็มี หลายประเทศ ที่ คลั่ง สถาน ทดลอง เกษตรกรรมยิ่งกว่าประเทศ เราเสียอีกและถ้าเราเลยไปถึง ประเทศทางภาคตะวันตก ฉะเพาะอย่างยิ่ง ประเทศที่น่า ในทางกสิกรรมคือ สหรัฐอเมริกาแล้วก็ยากที่จะหาผู้นับจํานวน หรือว่าชื่อสถาน ทด ลองต่าง ๆ ของประเทศนั้นได้ เพราะมีอยู่ เสียแทบทุกหัวระแหง ความจริงต่าง ๆ ที่เกิด ขึ้นในแง ของเกษตรกรรมซึ่งปรากฎอยู่ ในตํารา โดยมากมักจะเป็น ความจริงซึ่ง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a00"/>
          <w:sz w:val="38"/>
          <w:szCs w:val="38"/>
          <w:u w:val="none"/>
          <w:shd w:fill="auto" w:val="clear"/>
          <w:vertAlign w:val="baseline"/>
          <w:rtl w:val="0"/>
        </w:rPr>
        <w:t xml:space="preserve">1 ๆ ลายสก. แถม 1 ส. เรา ผู้ที่มี ทราบ ความดี ย่อมไม่เห็นเหตุผล ใน การ ทางการ ตั้ง สถาน ทดลอง ขึ้น โดยเห็นว่า สถาน ทดลอง ที่ตั้งขึ้นไม่ได้ค้น พบ อะไร ใหม่ ขึ้น เลย และรู้สึกว่าไม่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9600"/>
          <w:sz w:val="20"/>
          <w:szCs w:val="20"/>
          <w:u w:val="none"/>
          <w:shd w:fill="auto" w:val="clear"/>
          <w:vertAlign w:val="baseline"/>
          <w:rtl w:val="0"/>
        </w:rPr>
        <w:t xml:space="preserve">ON LINCOTECH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8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500"/>
          <w:sz w:val="20"/>
          <w:szCs w:val="20"/>
          <w:u w:val="none"/>
          <w:shd w:fill="auto" w:val="clear"/>
          <w:vertAlign w:val="baseline"/>
          <w:rtl w:val="0"/>
        </w:rPr>
        <w:t xml:space="preserve">1. ะ ะ น 1 คน พบจาก สถานทด ลองเหลานนทง สน UNECASTINRUNDA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7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78f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5f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700"/>
          <w:sz w:val="20"/>
          <w:szCs w:val="20"/>
          <w:u w:val="none"/>
          <w:shd w:fill="auto" w:val="clear"/>
          <w:vertAlign w:val="baseline"/>
          <w:rtl w:val="0"/>
        </w:rPr>
        <w:t xml:space="preserve">โด ทา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4b00"/>
          <w:sz w:val="20"/>
          <w:szCs w:val="20"/>
          <w:u w:val="none"/>
          <w:shd w:fill="auto" w:val="clear"/>
          <w:vertAlign w:val="baseline"/>
          <w:rtl w:val="0"/>
        </w:rPr>
        <w:t xml:space="preserve">92 it all a ยกได้ว่าเบน นบนอน 1นเลย 19 ผ ท:คคโชน นน ยอม จะได ช อ 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100"/>
          <w:sz w:val="38"/>
          <w:szCs w:val="38"/>
          <w:u w:val="none"/>
          <w:shd w:fill="auto" w:val="clear"/>
          <w:vertAlign w:val="baseline"/>
          <w:rtl w:val="0"/>
        </w:rPr>
        <w:t xml:space="preserve">เป็น ผู้ ขาดการศึกษาที่ดี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ประการ ที่หนึ่ง เพราะผู้ที่มีการศึกษา พอที่จะคิดได้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500"/>
          <w:sz w:val="38"/>
          <w:szCs w:val="38"/>
          <w:u w:val="none"/>
          <w:shd w:fill="auto" w:val="clear"/>
          <w:vertAlign w:val="baseline"/>
          <w:rtl w:val="0"/>
        </w:rPr>
        <w:t xml:space="preserve">ย่อม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24"/>
          <w:szCs w:val="24"/>
          <w:u w:val="none"/>
          <w:shd w:fill="auto" w:val="clear"/>
          <w:vertAlign w:val="baseline"/>
          <w:rtl w:val="0"/>
        </w:rPr>
        <w:t xml:space="preserve">- 1 . . . . . เห็นได้ว่า อาย ของ สถาน ทดลอง แต่ ละ แหง ของ ประเทศไทย เป็นอาย ของเด็ก น้อย TWIN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b00"/>
          <w:sz w:val="24"/>
          <w:szCs w:val="24"/>
          <w:u w:val="none"/>
          <w:shd w:fill="auto" w:val="clear"/>
          <w:vertAlign w:val="baseline"/>
          <w:rtl w:val="0"/>
        </w:rPr>
        <w:t xml:space="preserve">DININ ถ้าจะเปรยม อายของ สถาน ทดลอง ประเทศอิน สถาน ทดลองของเราเพิ่งจะได ตั้งขึ้น OP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5e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e4f00"/>
          <w:sz w:val="22"/>
          <w:szCs w:val="22"/>
          <w:u w:val="none"/>
          <w:shd w:fill="auto" w:val="clear"/>
          <w:vertAlign w:val="baseline"/>
          <w:rtl w:val="0"/>
        </w:rPr>
        <w:t xml:space="preserve">- N / บ 4 ปี - บ . . .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75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c00"/>
          <w:sz w:val="38"/>
          <w:szCs w:val="38"/>
          <w:u w:val="none"/>
          <w:shd w:fill="auto" w:val="clear"/>
          <w:vertAlign w:val="baseline"/>
          <w:rtl w:val="0"/>
        </w:rPr>
        <w:t xml:space="preserve">ใน สมัยรัฐบาลระบอบรัฐธรรมนูญ และตั้งขึ้นได้ ก็ด้วยน้ําพักน้ําแรงของ ท่านผู้ใหญ่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4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4a00"/>
          <w:sz w:val="22"/>
          <w:szCs w:val="22"/>
          <w:u w:val="none"/>
          <w:shd w:fill="auto" w:val="clear"/>
          <w:vertAlign w:val="baseline"/>
          <w:rtl w:val="0"/>
        </w:rPr>
        <w:t xml:space="preserve">POLEER ยิน เบน กระดก สน หลงของกรม เกษตร และการประมง และ ประการ ที่ ๒๒ การ ทดลอง คน.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a6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1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f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f00"/>
          <w:sz w:val="36"/>
          <w:szCs w:val="36"/>
          <w:u w:val="none"/>
          <w:shd w:fill="auto" w:val="clear"/>
          <w:vertAlign w:val="baseline"/>
          <w:rtl w:val="0"/>
        </w:rPr>
        <w:t xml:space="preserve">คว้าตามหลักวิชายัง จะทากันเป็นลํา เป็นต้น ไม่ได้ นอกจากจะมผู้ควบคุมทีม ความร เพียงพอสําหรับควบคุมการทดลอง ชะนิดนั้น ได้ ใกล้ ชิด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c00"/>
          <w:sz w:val="38"/>
          <w:szCs w:val="38"/>
          <w:u w:val="none"/>
          <w:shd w:fill="auto" w:val="clear"/>
          <w:vertAlign w:val="baseline"/>
          <w:rtl w:val="0"/>
        </w:rPr>
        <w:t xml:space="preserve">แม้กระนั้นก็ต ก็มได้ ทําให้ความสําคัญของ สถานทดลองในประเทศไทยลดน้อย ถอยลง ด้วยเหตุที่ว่าความมากมายก่ายกองของความจริงทางเกษตรกรรมซึ่งสถานทดลอง ประเทศอื่นค้นคว้าแล้วนั้น นามาใช้ได้ตลอดจนเกษตรกรรมชาวไทยส่วนมากก็ยังมีความรู้ ทางเกษตร อยู่ในระดับที่ ไม่ พอเพียง จึงเป็นการ หางานให้แก่สถานี ทดลองภาคต่าง ๆ อย เพียงพอ เช่นการส่งเสริมให้ ความระ ในทางเกษตร และการส่งเสริมเผยแพร พันธ สัตว์ ต่าง ๆ เป็นต้น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  <w:rtl w:val="0"/>
        </w:rPr>
        <w:t xml:space="preserve">น. 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b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ba3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